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4A" w:rsidRDefault="0064521F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1575" cy="457200"/>
                <wp:effectExtent l="9525" t="9525" r="9525" b="9525"/>
                <wp:wrapNone/>
                <wp:docPr id="6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84A" w:rsidRPr="0047207B" w:rsidRDefault="00EF284A" w:rsidP="00EF284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7207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國民年金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0;margin-top:0;width:92.2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" strokecolor="blue" strokeweight="1.25pt">
                <v:textbox inset="0,0,0,0">
                  <w:txbxContent>
                    <w:p w:rsidR="00EF284A" w:rsidRPr="0047207B" w:rsidRDefault="00EF284A" w:rsidP="00EF284A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7207B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國民年金</w:t>
                      </w:r>
                    </w:p>
                  </w:txbxContent>
                </v:textbox>
              </v:shape>
            </w:pict>
          </mc:Fallback>
        </mc:AlternateContent>
      </w:r>
    </w:p>
    <w:p w:rsidR="00EF284A" w:rsidRDefault="00EF284A"/>
    <w:p w:rsidR="00EF284A" w:rsidRPr="00D41DB0" w:rsidRDefault="0064521F" w:rsidP="00EF284A">
      <w:pPr>
        <w:snapToGrid w:val="0"/>
        <w:spacing w:afterLines="50" w:after="180" w:line="440" w:lineRule="exact"/>
        <w:ind w:right="170"/>
        <w:jc w:val="center"/>
        <w:rPr>
          <w:rFonts w:ascii="標楷體" w:eastAsia="標楷體" w:hAnsi="標楷體"/>
          <w:color w:val="0000FF"/>
          <w:spacing w:val="-12"/>
          <w:sz w:val="40"/>
          <w:szCs w:val="40"/>
        </w:rPr>
      </w:pPr>
      <w:r w:rsidRPr="00EC2743">
        <w:rPr>
          <w:rFonts w:ascii="標楷體" w:eastAsia="標楷體" w:hAnsi="標楷體" w:hint="eastAsia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-467995</wp:posOffset>
                </wp:positionV>
                <wp:extent cx="1171575" cy="457200"/>
                <wp:effectExtent l="9525" t="8255" r="9525" b="10795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84A" w:rsidRPr="0047207B" w:rsidRDefault="00EF284A" w:rsidP="00EF284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7207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國民年金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0;margin-top:-36.85pt;width:92.2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" strokecolor="blue" strokeweight="1.25pt">
                <v:textbox inset="0,0,0,0">
                  <w:txbxContent>
                    <w:p w:rsidR="00EF284A" w:rsidRPr="0047207B" w:rsidRDefault="00EF284A" w:rsidP="00EF284A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7207B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國民年金</w:t>
                      </w:r>
                    </w:p>
                  </w:txbxContent>
                </v:textbox>
              </v:shape>
            </w:pict>
          </mc:Fallback>
        </mc:AlternateContent>
      </w:r>
      <w:r w:rsidR="00EF284A" w:rsidRPr="00EC2743">
        <w:rPr>
          <w:rFonts w:ascii="標楷體" w:eastAsia="標楷體" w:hAnsi="標楷體" w:hint="eastAsia"/>
          <w:b/>
          <w:color w:val="0000FF"/>
          <w:sz w:val="40"/>
          <w:szCs w:val="40"/>
        </w:rPr>
        <w:t>身心障礙（基本保證）年金給付申請書及給付收據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7926070</wp:posOffset>
                </wp:positionV>
                <wp:extent cx="2827020" cy="287020"/>
                <wp:effectExtent l="0" t="0" r="0" b="0"/>
                <wp:wrapNone/>
                <wp:docPr id="5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0D6" w:rsidRPr="00B745D0" w:rsidRDefault="00B120D6" w:rsidP="00B120D6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00554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w w:val="150"/>
                                <w:sz w:val="20"/>
                                <w:szCs w:val="22"/>
                              </w:rPr>
                              <w:t>應備書件(請</w:t>
                            </w:r>
                            <w:r w:rsidRPr="00005540">
                              <w:rPr>
                                <w:rFonts w:ascii="MS Mincho" w:eastAsia="MS Mincho" w:hAnsi="MS Mincho" w:cs="MS Mincho" w:hint="eastAsia"/>
                                <w:b/>
                                <w:color w:val="0000FF"/>
                                <w:sz w:val="20"/>
                                <w:szCs w:val="22"/>
                              </w:rPr>
                              <w:t>☑</w:t>
                            </w:r>
                            <w:r w:rsidR="00B745D0" w:rsidRPr="0000554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w w:val="150"/>
                                <w:sz w:val="20"/>
                                <w:szCs w:val="22"/>
                              </w:rPr>
                              <w:t>確認已</w:t>
                            </w:r>
                            <w:r w:rsidRPr="0000554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w w:val="150"/>
                                <w:sz w:val="20"/>
                                <w:szCs w:val="22"/>
                              </w:rPr>
                              <w:t>檢附)：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0;text-align:left;margin-left:-7.2pt;margin-top:624.1pt;width:222.6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" filled="f" stroked="f">
                <v:textbox>
                  <w:txbxContent>
                    <w:p w:rsidR="00B120D6" w:rsidRPr="00B745D0" w:rsidRDefault="00B120D6" w:rsidP="00B120D6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2"/>
                        </w:rPr>
                      </w:pPr>
                      <w:r w:rsidRPr="00005540">
                        <w:rPr>
                          <w:rFonts w:ascii="標楷體" w:eastAsia="標楷體" w:hAnsi="標楷體" w:hint="eastAsia"/>
                          <w:b/>
                          <w:color w:val="FF0000"/>
                          <w:w w:val="150"/>
                          <w:sz w:val="20"/>
                          <w:szCs w:val="22"/>
                        </w:rPr>
                        <w:t>應備書件(請</w:t>
                      </w:r>
                      <w:r w:rsidRPr="00005540">
                        <w:rPr>
                          <w:rFonts w:ascii="MS Mincho" w:eastAsia="MS Mincho" w:hAnsi="MS Mincho" w:cs="MS Mincho" w:hint="eastAsia"/>
                          <w:b/>
                          <w:color w:val="0000FF"/>
                          <w:sz w:val="20"/>
                          <w:szCs w:val="22"/>
                        </w:rPr>
                        <w:t>☑</w:t>
                      </w:r>
                      <w:r w:rsidR="00B745D0" w:rsidRPr="00005540">
                        <w:rPr>
                          <w:rFonts w:ascii="標楷體" w:eastAsia="標楷體" w:hAnsi="標楷體" w:hint="eastAsia"/>
                          <w:b/>
                          <w:color w:val="FF0000"/>
                          <w:w w:val="150"/>
                          <w:sz w:val="20"/>
                          <w:szCs w:val="22"/>
                        </w:rPr>
                        <w:t>確認已</w:t>
                      </w:r>
                      <w:r w:rsidRPr="00005540">
                        <w:rPr>
                          <w:rFonts w:ascii="標楷體" w:eastAsia="標楷體" w:hAnsi="標楷體" w:hint="eastAsia"/>
                          <w:b/>
                          <w:color w:val="FF0000"/>
                          <w:w w:val="150"/>
                          <w:sz w:val="20"/>
                          <w:szCs w:val="22"/>
                        </w:rPr>
                        <w:t>檢附)：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31"/>
        <w:gridCol w:w="146"/>
        <w:gridCol w:w="354"/>
        <w:gridCol w:w="2110"/>
        <w:gridCol w:w="306"/>
        <w:gridCol w:w="281"/>
        <w:gridCol w:w="1983"/>
        <w:gridCol w:w="125"/>
        <w:gridCol w:w="1208"/>
        <w:gridCol w:w="423"/>
        <w:gridCol w:w="286"/>
        <w:gridCol w:w="138"/>
        <w:gridCol w:w="423"/>
        <w:gridCol w:w="137"/>
        <w:gridCol w:w="287"/>
        <w:gridCol w:w="423"/>
        <w:gridCol w:w="424"/>
        <w:gridCol w:w="423"/>
        <w:gridCol w:w="424"/>
        <w:gridCol w:w="423"/>
        <w:gridCol w:w="424"/>
        <w:gridCol w:w="52"/>
      </w:tblGrid>
      <w:tr w:rsidR="00EF284A" w:rsidRPr="00EC2743">
        <w:trPr>
          <w:cantSplit/>
          <w:trHeight w:hRule="exact" w:val="624"/>
          <w:jc w:val="center"/>
        </w:trPr>
        <w:tc>
          <w:tcPr>
            <w:tcW w:w="534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F284A" w:rsidRPr="00EC2743" w:rsidRDefault="00EF284A" w:rsidP="002D4E5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EC2743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受理</w:t>
            </w:r>
          </w:p>
          <w:p w:rsidR="00EF284A" w:rsidRPr="00EC2743" w:rsidRDefault="00EF284A" w:rsidP="002D4E51">
            <w:pPr>
              <w:tabs>
                <w:tab w:val="left" w:pos="1772"/>
              </w:tabs>
              <w:spacing w:line="20" w:lineRule="atLeast"/>
              <w:ind w:right="-28"/>
              <w:jc w:val="both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EC2743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編號</w:t>
            </w:r>
          </w:p>
        </w:tc>
        <w:tc>
          <w:tcPr>
            <w:tcW w:w="277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F284A" w:rsidRPr="00EC2743" w:rsidRDefault="00EF284A" w:rsidP="002D4E51">
            <w:pPr>
              <w:tabs>
                <w:tab w:val="left" w:pos="1772"/>
              </w:tabs>
              <w:spacing w:line="20" w:lineRule="atLeast"/>
              <w:ind w:right="-28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 xml:space="preserve">   － －  －        號</w:t>
            </w:r>
          </w:p>
        </w:tc>
        <w:tc>
          <w:tcPr>
            <w:tcW w:w="4306" w:type="dxa"/>
            <w:gridSpan w:val="6"/>
            <w:tcBorders>
              <w:top w:val="nil"/>
              <w:left w:val="single" w:sz="4" w:space="0" w:color="0000FF"/>
              <w:bottom w:val="nil"/>
              <w:right w:val="nil"/>
            </w:tcBorders>
            <w:vAlign w:val="bottom"/>
          </w:tcPr>
          <w:p w:rsidR="00EF284A" w:rsidRPr="00EC2743" w:rsidRDefault="00EF284A" w:rsidP="002D4E51">
            <w:pPr>
              <w:ind w:right="-628"/>
              <w:jc w:val="center"/>
              <w:rPr>
                <w:rFonts w:ascii="標楷體" w:eastAsia="標楷體" w:hAnsi="標楷體"/>
                <w:color w:val="0000FF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>年　　　月　　　日申請</w:t>
            </w:r>
          </w:p>
        </w:tc>
        <w:tc>
          <w:tcPr>
            <w:tcW w:w="35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84A" w:rsidRPr="002D6FF1" w:rsidRDefault="00EF284A" w:rsidP="002D4E51">
            <w:pPr>
              <w:widowControl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EC2743">
              <w:rPr>
                <w:rFonts w:ascii="標楷體" w:eastAsia="標楷體" w:hAnsi="標楷體"/>
                <w:color w:val="0000FF"/>
              </w:rPr>
              <w:t xml:space="preserve"> </w:t>
            </w:r>
            <w:r w:rsidRPr="00EC2743">
              <w:rPr>
                <w:rFonts w:ascii="標楷體" w:eastAsia="標楷體" w:hAnsi="標楷體" w:hint="eastAsia"/>
                <w:b/>
                <w:color w:val="0000FF"/>
              </w:rPr>
              <w:t xml:space="preserve"> </w:t>
            </w:r>
            <w:r w:rsidRPr="002D6FF1">
              <w:rPr>
                <w:rFonts w:ascii="標楷體" w:eastAsia="標楷體" w:hAnsi="標楷體" w:hint="eastAsia"/>
                <w:b/>
                <w:color w:val="FF0000"/>
              </w:rPr>
              <w:t>(填表前請詳閱背面說明)</w:t>
            </w:r>
          </w:p>
        </w:tc>
      </w:tr>
      <w:tr w:rsidR="00EF284A" w:rsidRPr="00EC2743">
        <w:trPr>
          <w:gridAfter w:val="1"/>
          <w:wAfter w:w="52" w:type="dxa"/>
          <w:cantSplit/>
          <w:trHeight w:val="460"/>
          <w:jc w:val="center"/>
        </w:trPr>
        <w:tc>
          <w:tcPr>
            <w:tcW w:w="388" w:type="dxa"/>
            <w:gridSpan w:val="2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C56F9B" w:rsidRDefault="00C56F9B" w:rsidP="00C56F9B">
            <w:pPr>
              <w:snapToGrid w:val="0"/>
              <w:spacing w:line="240" w:lineRule="exact"/>
              <w:ind w:left="34"/>
              <w:jc w:val="center"/>
              <w:rPr>
                <w:rFonts w:ascii="標楷體" w:eastAsia="標楷體" w:hAnsi="標楷體"/>
                <w:color w:val="0000FF"/>
              </w:rPr>
            </w:pPr>
          </w:p>
          <w:p w:rsidR="00F871E8" w:rsidRPr="00F871E8" w:rsidRDefault="00C56F9B" w:rsidP="00F871E8">
            <w:pPr>
              <w:snapToGrid w:val="0"/>
              <w:spacing w:line="260" w:lineRule="exact"/>
              <w:ind w:left="34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>被保險人</w:t>
            </w:r>
            <w:r w:rsidR="00F871E8" w:rsidRPr="00F871E8">
              <w:rPr>
                <w:rFonts w:ascii="標楷體" w:eastAsia="標楷體" w:hAnsi="標楷體" w:hint="eastAsia"/>
                <w:color w:val="FF0000"/>
                <w:szCs w:val="22"/>
              </w:rPr>
              <w:t>︵</w:t>
            </w:r>
          </w:p>
          <w:p w:rsidR="00F871E8" w:rsidRPr="00F871E8" w:rsidRDefault="0064521F" w:rsidP="00F871E8">
            <w:pPr>
              <w:snapToGrid w:val="0"/>
              <w:spacing w:line="260" w:lineRule="exact"/>
              <w:ind w:left="34"/>
              <w:jc w:val="center"/>
              <w:rPr>
                <w:rFonts w:ascii="標楷體" w:eastAsia="標楷體" w:hAnsi="標楷體"/>
                <w:b/>
                <w:color w:val="FF0000"/>
                <w:szCs w:val="22"/>
              </w:rPr>
            </w:pPr>
            <w:r w:rsidRPr="00F871E8">
              <w:rPr>
                <w:rFonts w:ascii="標楷體" w:eastAsia="標楷體" w:hAnsi="標楷體" w:hint="eastAsia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263525</wp:posOffset>
                      </wp:positionV>
                      <wp:extent cx="405130" cy="294640"/>
                      <wp:effectExtent l="0" t="2540" r="4445" b="0"/>
                      <wp:wrapNone/>
                      <wp:docPr id="57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71E8" w:rsidRPr="008A07CA" w:rsidRDefault="00F871E8" w:rsidP="00F871E8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color w:val="FF0000"/>
                                      <w:szCs w:val="14"/>
                                    </w:rPr>
                                  </w:pPr>
                                  <w:r w:rsidRPr="00F871E8">
                                    <w:rPr>
                                      <w:rFonts w:hint="eastAsia"/>
                                      <w:b/>
                                      <w:color w:val="FF0000"/>
                                      <w:szCs w:val="14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29" type="#_x0000_t202" style="position:absolute;left:0;text-align:left;margin-left:-7.45pt;margin-top:20.75pt;width:31.9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PJuw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" filled="f" stroked="f">
                      <v:textbox>
                        <w:txbxContent>
                          <w:p w:rsidR="00F871E8" w:rsidRPr="008A07CA" w:rsidRDefault="00F871E8" w:rsidP="00F871E8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Cs w:val="14"/>
                              </w:rPr>
                            </w:pPr>
                            <w:r w:rsidRPr="00F871E8">
                              <w:rPr>
                                <w:rFonts w:hint="eastAsia"/>
                                <w:b/>
                                <w:color w:val="FF0000"/>
                                <w:szCs w:val="14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1E8" w:rsidRPr="00F871E8">
              <w:rPr>
                <w:rFonts w:ascii="標楷體" w:eastAsia="標楷體" w:hAnsi="標楷體" w:hint="eastAsia"/>
                <w:b/>
                <w:color w:val="FF0000"/>
                <w:szCs w:val="22"/>
              </w:rPr>
              <w:t>未滿</w:t>
            </w:r>
          </w:p>
          <w:p w:rsidR="00F871E8" w:rsidRPr="00F871E8" w:rsidRDefault="00F871E8" w:rsidP="00F871E8">
            <w:pPr>
              <w:snapToGrid w:val="0"/>
              <w:spacing w:line="260" w:lineRule="exact"/>
              <w:ind w:left="34"/>
              <w:jc w:val="center"/>
              <w:rPr>
                <w:rFonts w:ascii="標楷體" w:eastAsia="標楷體" w:hAnsi="標楷體"/>
                <w:b/>
                <w:color w:val="FF0000"/>
                <w:szCs w:val="22"/>
              </w:rPr>
            </w:pPr>
          </w:p>
          <w:p w:rsidR="00F871E8" w:rsidRPr="00F871E8" w:rsidRDefault="00F871E8" w:rsidP="00F871E8">
            <w:pPr>
              <w:snapToGrid w:val="0"/>
              <w:spacing w:line="260" w:lineRule="exact"/>
              <w:ind w:left="34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  <w:r w:rsidRPr="00F871E8">
              <w:rPr>
                <w:rFonts w:ascii="標楷體" w:eastAsia="標楷體" w:hAnsi="標楷體" w:hint="eastAsia"/>
                <w:b/>
                <w:color w:val="FF0000"/>
                <w:szCs w:val="22"/>
              </w:rPr>
              <w:t xml:space="preserve">歲   </w:t>
            </w:r>
          </w:p>
          <w:p w:rsidR="00EF284A" w:rsidRPr="00EC2743" w:rsidRDefault="00F871E8" w:rsidP="00F871E8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F871E8">
              <w:rPr>
                <w:rFonts w:ascii="標楷體" w:eastAsia="標楷體" w:hAnsi="標楷體" w:hint="eastAsia"/>
                <w:color w:val="FF0000"/>
                <w:szCs w:val="22"/>
              </w:rPr>
              <w:t>︶</w:t>
            </w:r>
          </w:p>
        </w:tc>
        <w:tc>
          <w:tcPr>
            <w:tcW w:w="500" w:type="dxa"/>
            <w:gridSpan w:val="2"/>
            <w:tcBorders>
              <w:top w:val="single" w:sz="18" w:space="0" w:color="0000FF"/>
              <w:left w:val="single" w:sz="18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F284A" w:rsidRPr="00EC2743" w:rsidRDefault="00EF284A" w:rsidP="002D4E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>姓 名</w:t>
            </w:r>
          </w:p>
        </w:tc>
        <w:tc>
          <w:tcPr>
            <w:tcW w:w="2110" w:type="dxa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F284A" w:rsidRPr="00EC2743" w:rsidRDefault="00EF284A" w:rsidP="002D4E51">
            <w:pPr>
              <w:ind w:left="44"/>
              <w:rPr>
                <w:rFonts w:ascii="標楷體" w:eastAsia="標楷體" w:hAnsi="標楷體"/>
                <w:color w:val="0000FF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F284A" w:rsidRPr="00EC2743" w:rsidRDefault="00EF284A" w:rsidP="002D4E5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>出生</w:t>
            </w:r>
          </w:p>
          <w:p w:rsidR="00EF284A" w:rsidRPr="00EC2743" w:rsidRDefault="00EF284A" w:rsidP="002D4E5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>日期</w:t>
            </w:r>
          </w:p>
        </w:tc>
        <w:tc>
          <w:tcPr>
            <w:tcW w:w="2108" w:type="dxa"/>
            <w:gridSpan w:val="2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>民國   年  月  日</w:t>
            </w:r>
          </w:p>
        </w:tc>
        <w:tc>
          <w:tcPr>
            <w:tcW w:w="1208" w:type="dxa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F284A" w:rsidRPr="00EC2743" w:rsidRDefault="00EF284A" w:rsidP="002D4E51">
            <w:pPr>
              <w:jc w:val="center"/>
              <w:rPr>
                <w:rFonts w:ascii="標楷體" w:eastAsia="標楷體" w:hAnsi="標楷體"/>
                <w:color w:val="0000FF"/>
                <w:spacing w:val="-20"/>
              </w:rPr>
            </w:pPr>
            <w:r w:rsidRPr="00EC2743">
              <w:rPr>
                <w:rFonts w:ascii="標楷體" w:eastAsia="標楷體" w:hAnsi="標楷體" w:hint="eastAsia"/>
                <w:color w:val="0000FF"/>
                <w:spacing w:val="-20"/>
              </w:rPr>
              <w:t>身 分 證</w:t>
            </w:r>
          </w:p>
          <w:p w:rsidR="00EF284A" w:rsidRPr="00EC2743" w:rsidRDefault="00EF284A" w:rsidP="002D4E5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C2743">
              <w:rPr>
                <w:rFonts w:ascii="標楷體" w:eastAsia="標楷體" w:hAnsi="標楷體" w:hint="eastAsia"/>
                <w:color w:val="0000FF"/>
                <w:spacing w:val="-20"/>
              </w:rPr>
              <w:t>統一編號</w:t>
            </w:r>
          </w:p>
        </w:tc>
        <w:tc>
          <w:tcPr>
            <w:tcW w:w="423" w:type="dxa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24" w:type="dxa"/>
            <w:gridSpan w:val="2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23" w:type="dxa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24" w:type="dxa"/>
            <w:gridSpan w:val="2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23" w:type="dxa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24" w:type="dxa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23" w:type="dxa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24" w:type="dxa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23" w:type="dxa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24" w:type="dxa"/>
            <w:tcBorders>
              <w:top w:val="single" w:sz="18" w:space="0" w:color="0000FF"/>
              <w:left w:val="single" w:sz="4" w:space="0" w:color="0000FF"/>
              <w:bottom w:val="single" w:sz="4" w:space="0" w:color="0000FF"/>
              <w:right w:val="single" w:sz="18" w:space="0" w:color="0000FF"/>
            </w:tcBorders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EF284A" w:rsidRPr="00EC2743">
        <w:trPr>
          <w:gridAfter w:val="1"/>
          <w:wAfter w:w="52" w:type="dxa"/>
          <w:cantSplit/>
          <w:trHeight w:val="2003"/>
          <w:jc w:val="center"/>
        </w:trPr>
        <w:tc>
          <w:tcPr>
            <w:tcW w:w="388" w:type="dxa"/>
            <w:gridSpan w:val="2"/>
            <w:vMerge/>
            <w:tcBorders>
              <w:top w:val="single" w:sz="4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FF"/>
              <w:left w:val="single" w:sz="18" w:space="0" w:color="0000FF"/>
              <w:bottom w:val="single" w:sz="18" w:space="0" w:color="0000FF"/>
              <w:right w:val="single" w:sz="4" w:space="0" w:color="0000FF"/>
            </w:tcBorders>
            <w:vAlign w:val="center"/>
          </w:tcPr>
          <w:p w:rsidR="00EF284A" w:rsidRPr="00E2650E" w:rsidRDefault="00B360E0" w:rsidP="002D4E51">
            <w:pPr>
              <w:spacing w:line="1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C21244">
              <w:rPr>
                <w:rFonts w:ascii="標楷體" w:eastAsia="標楷體" w:hAnsi="標楷體" w:hint="eastAsia"/>
                <w:color w:val="0000FF"/>
              </w:rPr>
              <w:t>國內</w:t>
            </w:r>
            <w:r w:rsidR="00487F77" w:rsidRPr="00E2650E">
              <w:rPr>
                <w:rFonts w:ascii="標楷體" w:eastAsia="標楷體" w:hAnsi="標楷體" w:hint="eastAsia"/>
                <w:color w:val="0000FF"/>
              </w:rPr>
              <w:t>聯</w:t>
            </w:r>
          </w:p>
          <w:p w:rsidR="00EF284A" w:rsidRPr="00E2650E" w:rsidRDefault="00487F77" w:rsidP="002D4E51">
            <w:pPr>
              <w:spacing w:line="1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E2650E">
              <w:rPr>
                <w:rFonts w:ascii="標楷體" w:eastAsia="標楷體" w:hAnsi="標楷體" w:hint="eastAsia"/>
                <w:color w:val="0000FF"/>
              </w:rPr>
              <w:t>絡</w:t>
            </w:r>
          </w:p>
          <w:p w:rsidR="00EF284A" w:rsidRPr="00E2650E" w:rsidRDefault="00487F77" w:rsidP="002D4E51">
            <w:pPr>
              <w:spacing w:line="1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E2650E">
              <w:rPr>
                <w:rFonts w:ascii="標楷體" w:eastAsia="標楷體" w:hAnsi="標楷體" w:hint="eastAsia"/>
                <w:color w:val="0000FF"/>
              </w:rPr>
              <w:t>方</w:t>
            </w:r>
          </w:p>
          <w:p w:rsidR="00EF284A" w:rsidRPr="00EC2743" w:rsidRDefault="00487F77" w:rsidP="002D4E51">
            <w:pPr>
              <w:spacing w:line="14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E2650E">
              <w:rPr>
                <w:rFonts w:ascii="標楷體" w:eastAsia="標楷體" w:hAnsi="標楷體" w:hint="eastAsia"/>
                <w:color w:val="0000FF"/>
              </w:rPr>
              <w:t>式</w:t>
            </w:r>
          </w:p>
        </w:tc>
        <w:tc>
          <w:tcPr>
            <w:tcW w:w="10248" w:type="dxa"/>
            <w:gridSpan w:val="18"/>
            <w:tcBorders>
              <w:top w:val="single" w:sz="4" w:space="0" w:color="0000FF"/>
              <w:left w:val="single" w:sz="4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EF284A" w:rsidRPr="00EC2743" w:rsidRDefault="00EF284A" w:rsidP="002D4E51">
            <w:pPr>
              <w:rPr>
                <w:rFonts w:ascii="標楷體" w:eastAsia="標楷體" w:hAnsi="標楷體"/>
                <w:color w:val="FF0000"/>
              </w:rPr>
            </w:pPr>
            <w:r w:rsidRPr="0004784B">
              <w:rPr>
                <w:rFonts w:ascii="標楷體" w:eastAsia="標楷體" w:hAnsi="標楷體" w:hint="eastAsia"/>
                <w:b/>
                <w:color w:val="FF0000"/>
              </w:rPr>
              <w:t>※請擇一勾選</w:t>
            </w:r>
            <w:r w:rsidRPr="0004784B">
              <w:rPr>
                <w:rFonts w:ascii="標楷體" w:eastAsia="標楷體" w:hAnsi="標楷體" w:hint="eastAsia"/>
                <w:color w:val="0000FF"/>
              </w:rPr>
              <w:t>：</w:t>
            </w:r>
            <w:r w:rsidRPr="00E2650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</w:t>
            </w:r>
            <w:r w:rsidR="00487F77" w:rsidRPr="00E2650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勾選1、2</w:t>
            </w:r>
            <w:r w:rsidR="008F47B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者無須填寫現住址；如全部未勾選者，</w:t>
            </w:r>
            <w:r w:rsidR="00B360E0" w:rsidRPr="00C2124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本</w:t>
            </w:r>
            <w:r w:rsidR="00487F77" w:rsidRPr="00C2124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局</w:t>
            </w:r>
            <w:r w:rsidR="00487F77" w:rsidRPr="00E2650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即以戶籍地址寄發通知書件。</w:t>
            </w:r>
            <w:r w:rsidRPr="00E2650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</w:p>
          <w:p w:rsidR="00EF284A" w:rsidRPr="008B2F70" w:rsidRDefault="00EF284A" w:rsidP="002D4E51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 xml:space="preserve">□1.同戶籍地址     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                           </w:t>
            </w:r>
            <w:r w:rsidRPr="003C7BD6">
              <w:rPr>
                <w:rFonts w:ascii="標楷體" w:eastAsia="標楷體" w:hAnsi="標楷體" w:hint="eastAsia"/>
                <w:color w:val="0000FF"/>
              </w:rPr>
              <w:t xml:space="preserve"> 電    話</w:t>
            </w:r>
            <w:r w:rsidRPr="00EC2743">
              <w:rPr>
                <w:rFonts w:ascii="標楷體" w:eastAsia="標楷體" w:hAnsi="標楷體" w:hint="eastAsia"/>
                <w:color w:val="0000FF"/>
              </w:rPr>
              <w:t>：(    )</w:t>
            </w:r>
            <w:r w:rsidRPr="003C7BD6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              </w:t>
            </w:r>
          </w:p>
          <w:p w:rsidR="00EF284A" w:rsidRPr="003C7BD6" w:rsidRDefault="0064521F" w:rsidP="002D4E51">
            <w:pPr>
              <w:rPr>
                <w:rFonts w:ascii="標楷體" w:eastAsia="標楷體" w:hAnsi="標楷體"/>
                <w:color w:val="0000FF"/>
                <w:u w:val="single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99060</wp:posOffset>
                      </wp:positionV>
                      <wp:extent cx="1838960" cy="327660"/>
                      <wp:effectExtent l="1270" t="3175" r="0" b="2540"/>
                      <wp:wrapNone/>
                      <wp:docPr id="56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96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6EA6" w:rsidRPr="005E518A" w:rsidRDefault="00D56EA6" w:rsidP="000B16F0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0B16F0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14"/>
                                    </w:rPr>
                                    <w:t>(</w:t>
                                  </w:r>
                                  <w:r w:rsidRPr="000B16F0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14"/>
                                    </w:rPr>
                                    <w:t>本局將於受理後以簡訊通知</w:t>
                                  </w:r>
                                  <w:r w:rsidRPr="000B16F0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30" type="#_x0000_t202" style="position:absolute;margin-left:346.5pt;margin-top:7.8pt;width:144.8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Lw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" filled="f" stroked="f">
                      <v:textbox>
                        <w:txbxContent>
                          <w:p w:rsidR="00D56EA6" w:rsidRPr="005E518A" w:rsidRDefault="00D56EA6" w:rsidP="000B16F0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B16F0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14"/>
                              </w:rPr>
                              <w:t>(</w:t>
                            </w:r>
                            <w:r w:rsidRPr="000B16F0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14"/>
                              </w:rPr>
                              <w:t>本局將於受理後以簡訊通知</w:t>
                            </w:r>
                            <w:r w:rsidRPr="000B16F0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84A" w:rsidRPr="00EC2743">
              <w:rPr>
                <w:rFonts w:ascii="標楷體" w:eastAsia="標楷體" w:hAnsi="標楷體" w:hint="eastAsia"/>
                <w:color w:val="0000FF"/>
              </w:rPr>
              <w:t xml:space="preserve">□2.同繳款單地址                       </w:t>
            </w:r>
            <w:r w:rsidR="00EF284A">
              <w:rPr>
                <w:rFonts w:ascii="標楷體" w:eastAsia="標楷體" w:hAnsi="標楷體" w:hint="eastAsia"/>
                <w:color w:val="0000FF"/>
              </w:rPr>
              <w:t xml:space="preserve">         </w:t>
            </w:r>
            <w:r w:rsidR="00EF284A" w:rsidRPr="00EC2743">
              <w:rPr>
                <w:rFonts w:ascii="標楷體" w:eastAsia="標楷體" w:hAnsi="標楷體" w:hint="eastAsia"/>
                <w:color w:val="0000FF"/>
              </w:rPr>
              <w:t>行動電話：</w:t>
            </w:r>
            <w:r w:rsidR="00EF284A" w:rsidRPr="003C7BD6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                    </w:t>
            </w:r>
          </w:p>
          <w:p w:rsidR="00EF284A" w:rsidRPr="00EC2743" w:rsidRDefault="00EF284A" w:rsidP="002D4E51">
            <w:pPr>
              <w:rPr>
                <w:rFonts w:ascii="標楷體" w:eastAsia="標楷體" w:hAnsi="標楷體"/>
                <w:color w:val="0000FF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>□3.現住址：郵遞區號：□□□-</w:t>
            </w:r>
            <w:r w:rsidR="008F2173" w:rsidRPr="00EC2743">
              <w:rPr>
                <w:rFonts w:ascii="標楷體" w:eastAsia="標楷體" w:hAnsi="標楷體" w:hint="eastAsia"/>
                <w:color w:val="0000FF"/>
              </w:rPr>
              <w:t>□□□</w:t>
            </w:r>
            <w:r w:rsidRPr="00EC2743">
              <w:rPr>
                <w:rFonts w:ascii="標楷體" w:eastAsia="標楷體" w:hAnsi="標楷體" w:hint="eastAsia"/>
                <w:color w:val="0000FF"/>
              </w:rPr>
              <w:t xml:space="preserve">                             </w:t>
            </w:r>
          </w:p>
          <w:p w:rsidR="00EF284A" w:rsidRPr="00EC2743" w:rsidRDefault="00EF284A" w:rsidP="002D4E51">
            <w:pPr>
              <w:spacing w:line="140" w:lineRule="atLeast"/>
              <w:jc w:val="both"/>
              <w:rPr>
                <w:rFonts w:ascii="標楷體" w:eastAsia="標楷體" w:hAnsi="標楷體"/>
                <w:color w:val="0000FF"/>
                <w:sz w:val="22"/>
                <w:u w:val="single"/>
              </w:rPr>
            </w:pP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</w:rPr>
              <w:t xml:space="preserve">    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  <w:eastAsianLayout w:id="-962889984" w:combine="1"/>
              </w:rPr>
              <w:t>縣市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</w:rPr>
              <w:t xml:space="preserve">    </w:t>
            </w:r>
            <w:r w:rsidRPr="00EC2743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  <w:eastAsianLayout w:id="-2046071808" w:combine="1"/>
              </w:rPr>
              <w:t>鄉鎮市區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</w:rPr>
              <w:t xml:space="preserve">  　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  <w:eastAsianLayout w:id="-2046071552" w:combine="1"/>
              </w:rPr>
              <w:t>村里鄰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</w:rPr>
              <w:t xml:space="preserve">   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  <w:eastAsianLayout w:id="-2046071551" w:combine="1"/>
              </w:rPr>
              <w:t>路街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</w:rPr>
              <w:t xml:space="preserve">  </w:t>
            </w:r>
            <w:r w:rsidRPr="00EC2743">
              <w:rPr>
                <w:rFonts w:ascii="標楷體" w:eastAsia="標楷體" w:hAnsi="標楷體" w:hint="eastAsia"/>
                <w:color w:val="0000FF"/>
              </w:rPr>
              <w:t>段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</w:rPr>
              <w:t xml:space="preserve">  </w:t>
            </w:r>
            <w:r w:rsidRPr="00EC2743">
              <w:rPr>
                <w:rFonts w:ascii="標楷體" w:eastAsia="標楷體" w:hAnsi="標楷體" w:hint="eastAsia"/>
                <w:color w:val="0000FF"/>
              </w:rPr>
              <w:t>巷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</w:rPr>
              <w:t xml:space="preserve">  </w:t>
            </w:r>
            <w:r w:rsidRPr="00EC2743">
              <w:rPr>
                <w:rFonts w:ascii="標楷體" w:eastAsia="標楷體" w:hAnsi="標楷體" w:hint="eastAsia"/>
                <w:color w:val="0000FF"/>
              </w:rPr>
              <w:t>弄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</w:rPr>
              <w:t xml:space="preserve">  </w:t>
            </w:r>
            <w:r w:rsidRPr="00EC2743">
              <w:rPr>
                <w:rFonts w:ascii="標楷體" w:eastAsia="標楷體" w:hAnsi="標楷體" w:hint="eastAsia"/>
                <w:color w:val="0000FF"/>
              </w:rPr>
              <w:t>號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</w:rPr>
              <w:t xml:space="preserve">  </w:t>
            </w:r>
            <w:r w:rsidRPr="00EC2743">
              <w:rPr>
                <w:rFonts w:ascii="標楷體" w:eastAsia="標楷體" w:hAnsi="標楷體" w:hint="eastAsia"/>
                <w:color w:val="0000FF"/>
              </w:rPr>
              <w:t>樓之</w:t>
            </w:r>
            <w:r w:rsidRPr="00EC2743">
              <w:rPr>
                <w:rFonts w:ascii="標楷體" w:eastAsia="標楷體" w:hAnsi="標楷體" w:hint="eastAsia"/>
                <w:color w:val="0000FF"/>
                <w:sz w:val="44"/>
                <w:szCs w:val="44"/>
              </w:rPr>
              <w:t xml:space="preserve">  </w:t>
            </w:r>
            <w:r w:rsidRPr="00EC2743">
              <w:rPr>
                <w:rFonts w:ascii="標楷體" w:eastAsia="標楷體" w:hAnsi="標楷體" w:hint="eastAsia"/>
                <w:color w:val="0000FF"/>
              </w:rPr>
              <w:t xml:space="preserve">室  </w:t>
            </w:r>
          </w:p>
        </w:tc>
      </w:tr>
      <w:tr w:rsidR="00EF284A" w:rsidRPr="00EC2743">
        <w:trPr>
          <w:gridAfter w:val="1"/>
          <w:wAfter w:w="52" w:type="dxa"/>
          <w:cantSplit/>
          <w:trHeight w:val="200"/>
          <w:jc w:val="center"/>
        </w:trPr>
        <w:tc>
          <w:tcPr>
            <w:tcW w:w="8308" w:type="dxa"/>
            <w:gridSpan w:val="15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EF284A" w:rsidRPr="00EC2743" w:rsidRDefault="00EF284A" w:rsidP="002D4E51">
            <w:pPr>
              <w:tabs>
                <w:tab w:val="left" w:pos="0"/>
              </w:tabs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>申請項目及理由</w:t>
            </w:r>
          </w:p>
        </w:tc>
        <w:tc>
          <w:tcPr>
            <w:tcW w:w="2828" w:type="dxa"/>
            <w:gridSpan w:val="7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EF284A" w:rsidRPr="00EC2743" w:rsidRDefault="00EF284A" w:rsidP="002D4E51">
            <w:pPr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>申請金額</w:t>
            </w:r>
          </w:p>
        </w:tc>
      </w:tr>
      <w:tr w:rsidR="00EF284A" w:rsidRPr="00EC2743">
        <w:trPr>
          <w:gridAfter w:val="1"/>
          <w:wAfter w:w="52" w:type="dxa"/>
          <w:cantSplit/>
          <w:trHeight w:val="1122"/>
          <w:jc w:val="center"/>
        </w:trPr>
        <w:tc>
          <w:tcPr>
            <w:tcW w:w="8308" w:type="dxa"/>
            <w:gridSpan w:val="15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4" w:space="0" w:color="0000FF"/>
            </w:tcBorders>
            <w:vAlign w:val="center"/>
          </w:tcPr>
          <w:p w:rsidR="00EF284A" w:rsidRPr="00EC2743" w:rsidRDefault="0064521F" w:rsidP="002D4E51">
            <w:pPr>
              <w:tabs>
                <w:tab w:val="left" w:pos="0"/>
              </w:tabs>
              <w:spacing w:line="360" w:lineRule="atLeast"/>
              <w:jc w:val="both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238760</wp:posOffset>
                      </wp:positionV>
                      <wp:extent cx="1485900" cy="266700"/>
                      <wp:effectExtent l="0" t="0" r="635" b="0"/>
                      <wp:wrapNone/>
                      <wp:docPr id="55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284A" w:rsidRPr="005E518A" w:rsidRDefault="00EF284A" w:rsidP="00EF284A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5E518A">
                                    <w:rPr>
                                      <w:rFonts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5E518A">
                                    <w:rPr>
                                      <w:rFonts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多重障礙者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須</w:t>
                                  </w:r>
                                  <w:r w:rsidRPr="005E518A">
                                    <w:rPr>
                                      <w:rFonts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填各障礙類別</w:t>
                                  </w:r>
                                  <w:r w:rsidRPr="005E518A">
                                    <w:rPr>
                                      <w:rFonts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31" type="#_x0000_t202" style="position:absolute;left:0;text-align:left;margin-left:3in;margin-top:18.8pt;width:11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Z+uA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" filled="f" stroked="f">
                      <v:textbox>
                        <w:txbxContent>
                          <w:p w:rsidR="00EF284A" w:rsidRPr="005E518A" w:rsidRDefault="00EF284A" w:rsidP="00EF284A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5E518A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(</w:t>
                            </w:r>
                            <w:r w:rsidRPr="005E518A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多重障礙者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須</w:t>
                            </w:r>
                            <w:r w:rsidRPr="005E518A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填各障礙類別</w:t>
                            </w:r>
                            <w:r w:rsidRPr="005E518A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350520</wp:posOffset>
                      </wp:positionV>
                      <wp:extent cx="1561465" cy="2540"/>
                      <wp:effectExtent l="11430" t="6985" r="8255" b="9525"/>
                      <wp:wrapNone/>
                      <wp:docPr id="54" name="Freeform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1465" cy="2540"/>
                              </a:xfrm>
                              <a:custGeom>
                                <a:avLst/>
                                <a:gdLst>
                                  <a:gd name="T0" fmla="*/ 0 w 2459"/>
                                  <a:gd name="T1" fmla="*/ 4 h 4"/>
                                  <a:gd name="T2" fmla="*/ 2459 w 2459"/>
                                  <a:gd name="T3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459" h="4">
                                    <a:moveTo>
                                      <a:pt x="0" y="4"/>
                                    </a:moveTo>
                                    <a:lnTo>
                                      <a:pt x="2459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14FDF7E" id="Freeform 10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2pt,27.8pt,339.15pt,27.6pt" coordsize="245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" filled="f" strokecolor="blue" strokeweight="1pt">
                      <v:path arrowok="t" o:connecttype="custom" o:connectlocs="0,2540;1561465,0" o:connectangles="0,0"/>
                    </v:polyline>
                  </w:pict>
                </mc:Fallback>
              </mc:AlternateContent>
            </w:r>
            <w:r w:rsidRPr="001319FF">
              <w:rPr>
                <w:rFonts w:ascii="標楷體" w:eastAsia="標楷體" w:hAnsi="標楷體" w:hint="eastAsia"/>
                <w:b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458470</wp:posOffset>
                      </wp:positionV>
                      <wp:extent cx="567055" cy="1270"/>
                      <wp:effectExtent l="10795" t="10160" r="12700" b="7620"/>
                      <wp:wrapNone/>
                      <wp:docPr id="53" name="Freeform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7055" cy="1270"/>
                              </a:xfrm>
                              <a:custGeom>
                                <a:avLst/>
                                <a:gdLst>
                                  <a:gd name="T0" fmla="*/ 0 w 893"/>
                                  <a:gd name="T1" fmla="*/ 0 h 2"/>
                                  <a:gd name="T2" fmla="*/ 893 w 893"/>
                                  <a:gd name="T3" fmla="*/ 2 h 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93" h="2">
                                    <a:moveTo>
                                      <a:pt x="0" y="0"/>
                                    </a:moveTo>
                                    <a:lnTo>
                                      <a:pt x="893" y="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D45A352" id="Freeform 10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.65pt,36.1pt,91.3pt,36.2pt" coordsize="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" filled="f" strokecolor="blue" strokeweight="1pt">
                      <v:path arrowok="t" o:connecttype="custom" o:connectlocs="0,0;567055,1270" o:connectangles="0,0"/>
                    </v:polyline>
                  </w:pict>
                </mc:Fallback>
              </mc:AlternateContent>
            </w:r>
            <w:r w:rsidR="00EF284A" w:rsidRPr="00481C5B">
              <w:rPr>
                <w:rFonts w:ascii="標楷體" w:eastAsia="標楷體" w:hAnsi="標楷體" w:hint="eastAsia"/>
                <w:b/>
                <w:color w:val="0000FF"/>
              </w:rPr>
              <w:t>本人</w:t>
            </w:r>
            <w:r w:rsidR="00EF284A" w:rsidRPr="008413BB">
              <w:rPr>
                <w:rFonts w:ascii="標楷體" w:eastAsia="標楷體" w:hAnsi="標楷體" w:hint="eastAsia"/>
                <w:b/>
                <w:color w:val="0000FF"/>
              </w:rPr>
              <w:t>領有</w:t>
            </w:r>
            <w:r w:rsidR="00EF284A">
              <w:rPr>
                <w:rFonts w:ascii="標楷體" w:eastAsia="標楷體" w:hAnsi="標楷體" w:hint="eastAsia"/>
                <w:b/>
                <w:color w:val="0000FF"/>
              </w:rPr>
              <w:t xml:space="preserve"> </w:t>
            </w:r>
            <w:r w:rsidR="00EF284A" w:rsidRPr="00481C5B">
              <w:rPr>
                <w:rFonts w:ascii="標楷體" w:eastAsia="標楷體" w:hAnsi="標楷體" w:hint="eastAsia"/>
                <w:b/>
                <w:color w:val="0000FF"/>
              </w:rPr>
              <w:t xml:space="preserve">　　　</w:t>
            </w:r>
            <w:r w:rsidR="00EF284A" w:rsidRPr="00481C5B">
              <w:rPr>
                <w:rFonts w:ascii="標楷體" w:eastAsia="標楷體" w:hAnsi="標楷體" w:hint="eastAsia"/>
                <w:b/>
                <w:color w:val="0000FF"/>
                <w:sz w:val="48"/>
                <w:szCs w:val="48"/>
                <w:eastAsianLayout w:id="-988569088" w:combine="1"/>
              </w:rPr>
              <w:t>□縣□市</w:t>
            </w:r>
            <w:r w:rsidR="00EF284A" w:rsidRPr="00481C5B">
              <w:rPr>
                <w:rFonts w:ascii="標楷體" w:eastAsia="標楷體" w:hAnsi="標楷體" w:hint="eastAsia"/>
                <w:b/>
                <w:color w:val="0000FF"/>
              </w:rPr>
              <w:t>政府核發</w:t>
            </w:r>
            <w:r w:rsidR="00EF284A" w:rsidRPr="00481C5B">
              <w:rPr>
                <w:rFonts w:ascii="標楷體" w:eastAsia="標楷體" w:hAnsi="標楷體" w:hint="eastAsia"/>
                <w:b/>
                <w:color w:val="0000FF"/>
                <w:sz w:val="48"/>
                <w:szCs w:val="48"/>
                <w:eastAsianLayout w:id="-988576768" w:combine="1"/>
              </w:rPr>
              <w:t>□重　度□極重度</w:t>
            </w:r>
            <w:r w:rsidR="00EF284A">
              <w:rPr>
                <w:rFonts w:ascii="標楷體" w:eastAsia="標楷體" w:hAnsi="標楷體" w:hint="eastAsia"/>
                <w:b/>
                <w:color w:val="0000FF"/>
                <w:sz w:val="48"/>
                <w:szCs w:val="48"/>
              </w:rPr>
              <w:t xml:space="preserve">        </w:t>
            </w:r>
            <w:r w:rsidR="00EF284A" w:rsidRPr="008413BB">
              <w:rPr>
                <w:rFonts w:ascii="標楷體" w:eastAsia="標楷體" w:hAnsi="標楷體" w:hint="eastAsia"/>
                <w:b/>
                <w:color w:val="0000FF"/>
              </w:rPr>
              <w:t>障礙之</w:t>
            </w:r>
            <w:r w:rsidR="00EF284A" w:rsidRPr="00481C5B">
              <w:rPr>
                <w:rFonts w:ascii="標楷體" w:eastAsia="標楷體" w:hAnsi="標楷體" w:hint="eastAsia"/>
                <w:b/>
                <w:color w:val="0000FF"/>
              </w:rPr>
              <w:t>身心障礙手冊</w:t>
            </w:r>
            <w:r w:rsidR="008F47B3" w:rsidRPr="00EF34C9">
              <w:rPr>
                <w:rFonts w:ascii="標楷體" w:eastAsia="標楷體" w:hAnsi="標楷體" w:hint="eastAsia"/>
                <w:b/>
                <w:color w:val="0000FF"/>
              </w:rPr>
              <w:t>(證明)</w:t>
            </w:r>
            <w:r w:rsidR="00EF284A" w:rsidRPr="00481C5B">
              <w:rPr>
                <w:rFonts w:ascii="標楷體" w:eastAsia="標楷體" w:hAnsi="標楷體" w:hint="eastAsia"/>
                <w:b/>
                <w:color w:val="0000FF"/>
              </w:rPr>
              <w:t>在案，並經身心障礙鑑定醫療機構診斷評估為無工作能力，申請</w:t>
            </w:r>
            <w:r w:rsidR="00EF284A" w:rsidRPr="00ED0957">
              <w:rPr>
                <w:rFonts w:ascii="標楷體" w:eastAsia="標楷體" w:hAnsi="標楷體" w:hint="eastAsia"/>
                <w:b/>
                <w:color w:val="0000FF"/>
              </w:rPr>
              <w:t>身心障礙（基本保證）年金給付</w:t>
            </w:r>
            <w:r w:rsidR="00EF284A">
              <w:rPr>
                <w:rFonts w:ascii="標楷體" w:eastAsia="標楷體" w:hAnsi="標楷體" w:hint="eastAsia"/>
                <w:b/>
                <w:color w:val="0000FF"/>
              </w:rPr>
              <w:t>。</w:t>
            </w:r>
          </w:p>
        </w:tc>
        <w:tc>
          <w:tcPr>
            <w:tcW w:w="2828" w:type="dxa"/>
            <w:gridSpan w:val="7"/>
            <w:tcBorders>
              <w:top w:val="single" w:sz="18" w:space="0" w:color="0000FF"/>
              <w:left w:val="single" w:sz="4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EF284A" w:rsidRPr="00EC2743" w:rsidRDefault="00EF284A" w:rsidP="002D4E51">
            <w:pPr>
              <w:spacing w:line="240" w:lineRule="atLeast"/>
              <w:jc w:val="right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EC2743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 xml:space="preserve">   </w:t>
            </w:r>
          </w:p>
          <w:p w:rsidR="00EF284A" w:rsidRPr="00EC2743" w:rsidRDefault="00EF284A" w:rsidP="002D4E51">
            <w:pPr>
              <w:spacing w:line="240" w:lineRule="atLeast"/>
              <w:ind w:right="240"/>
              <w:jc w:val="right"/>
              <w:rPr>
                <w:rFonts w:ascii="標楷體" w:eastAsia="標楷體" w:hAnsi="標楷體"/>
                <w:color w:val="0000FF"/>
              </w:rPr>
            </w:pPr>
            <w:r w:rsidRPr="00EC2743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元</w:t>
            </w:r>
          </w:p>
          <w:p w:rsidR="00EF284A" w:rsidRPr="00EC2743" w:rsidRDefault="00EF284A" w:rsidP="002D4E51">
            <w:pPr>
              <w:spacing w:line="240" w:lineRule="atLeast"/>
              <w:ind w:right="240"/>
              <w:jc w:val="right"/>
              <w:rPr>
                <w:rFonts w:ascii="標楷體" w:eastAsia="標楷體" w:hAnsi="標楷體"/>
                <w:color w:val="0000FF"/>
              </w:rPr>
            </w:pPr>
          </w:p>
          <w:p w:rsidR="00EF284A" w:rsidRPr="005E518A" w:rsidRDefault="00EF284A" w:rsidP="002D4E51">
            <w:pPr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C2743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bookmarkStart w:id="0" w:name="_GoBack"/>
            <w:bookmarkEnd w:id="0"/>
            <w:r w:rsidRPr="005E518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（如無法核算，可不填寫）</w:t>
            </w:r>
          </w:p>
        </w:tc>
      </w:tr>
      <w:tr w:rsidR="00EF284A" w:rsidRPr="00EC2743">
        <w:trPr>
          <w:gridAfter w:val="1"/>
          <w:wAfter w:w="52" w:type="dxa"/>
          <w:cantSplit/>
          <w:trHeight w:val="351"/>
          <w:jc w:val="center"/>
        </w:trPr>
        <w:tc>
          <w:tcPr>
            <w:tcW w:w="357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EF284A" w:rsidRPr="00715952" w:rsidRDefault="00EF284A" w:rsidP="002D4E51">
            <w:pPr>
              <w:snapToGrid w:val="0"/>
              <w:spacing w:line="260" w:lineRule="exact"/>
              <w:ind w:left="34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71595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匯</w:t>
            </w:r>
          </w:p>
          <w:p w:rsidR="00EF284A" w:rsidRPr="00715952" w:rsidRDefault="00EF284A" w:rsidP="002D4E5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71595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入</w:t>
            </w:r>
          </w:p>
          <w:p w:rsidR="00EF284A" w:rsidRPr="00715952" w:rsidRDefault="00EF284A" w:rsidP="002D4E5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71595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帳</w:t>
            </w:r>
          </w:p>
          <w:p w:rsidR="00EF284A" w:rsidRPr="00715952" w:rsidRDefault="00EF284A" w:rsidP="002D4E5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71595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戶</w:t>
            </w:r>
          </w:p>
          <w:p w:rsidR="00EF284A" w:rsidRPr="00715952" w:rsidRDefault="00EF284A" w:rsidP="002D4E51">
            <w:pPr>
              <w:snapToGrid w:val="0"/>
              <w:spacing w:line="260" w:lineRule="exact"/>
              <w:ind w:left="34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71595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︵</w:t>
            </w:r>
          </w:p>
          <w:p w:rsidR="00EF284A" w:rsidRPr="00715952" w:rsidRDefault="00EF284A" w:rsidP="002D4E51">
            <w:pPr>
              <w:snapToGrid w:val="0"/>
              <w:spacing w:line="260" w:lineRule="exact"/>
              <w:ind w:left="34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71595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※</w:t>
            </w:r>
          </w:p>
          <w:p w:rsidR="00EF284A" w:rsidRPr="00715952" w:rsidRDefault="00EF284A" w:rsidP="002D4E51">
            <w:pPr>
              <w:snapToGrid w:val="0"/>
              <w:spacing w:line="260" w:lineRule="exact"/>
              <w:ind w:left="34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71595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請</w:t>
            </w:r>
          </w:p>
          <w:p w:rsidR="00EF284A" w:rsidRPr="00715952" w:rsidRDefault="00EF284A" w:rsidP="002D4E51">
            <w:pPr>
              <w:snapToGrid w:val="0"/>
              <w:spacing w:line="260" w:lineRule="exact"/>
              <w:ind w:left="34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71595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擇一勾</w:t>
            </w:r>
          </w:p>
          <w:p w:rsidR="00EF284A" w:rsidRPr="00715952" w:rsidRDefault="00EF284A" w:rsidP="002D4E51">
            <w:pPr>
              <w:snapToGrid w:val="0"/>
              <w:spacing w:line="260" w:lineRule="exact"/>
              <w:ind w:left="34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1595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選</w:t>
            </w:r>
          </w:p>
          <w:p w:rsidR="00EF284A" w:rsidRPr="0004784B" w:rsidRDefault="00EF284A" w:rsidP="002D4E51">
            <w:pPr>
              <w:snapToGrid w:val="0"/>
              <w:spacing w:line="260" w:lineRule="exact"/>
              <w:ind w:left="34"/>
              <w:jc w:val="center"/>
              <w:rPr>
                <w:rFonts w:ascii="標楷體" w:eastAsia="標楷體" w:hAnsi="標楷體"/>
                <w:color w:val="0000FF"/>
              </w:rPr>
            </w:pPr>
            <w:r w:rsidRPr="0071595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︶</w:t>
            </w:r>
          </w:p>
        </w:tc>
        <w:tc>
          <w:tcPr>
            <w:tcW w:w="10779" w:type="dxa"/>
            <w:gridSpan w:val="21"/>
            <w:tcBorders>
              <w:top w:val="single" w:sz="18" w:space="0" w:color="0000FF"/>
              <w:left w:val="single" w:sz="18" w:space="0" w:color="0000FF"/>
              <w:bottom w:val="single" w:sz="4" w:space="0" w:color="0000FF"/>
              <w:right w:val="single" w:sz="18" w:space="0" w:color="0000FF"/>
            </w:tcBorders>
            <w:vAlign w:val="center"/>
          </w:tcPr>
          <w:p w:rsidR="00EF284A" w:rsidRPr="002D6FF1" w:rsidRDefault="00EF284A" w:rsidP="002D4E51">
            <w:pPr>
              <w:rPr>
                <w:rFonts w:ascii="標楷體" w:eastAsia="標楷體" w:hAnsi="標楷體"/>
                <w:b/>
                <w:color w:val="FF0000"/>
              </w:rPr>
            </w:pPr>
            <w:r w:rsidRPr="002D6FF1">
              <w:rPr>
                <w:rFonts w:ascii="標楷體" w:eastAsia="標楷體" w:hAnsi="標楷體" w:hint="eastAsia"/>
                <w:color w:val="FF0000"/>
                <w:w w:val="150"/>
              </w:rPr>
              <w:t>------------</w:t>
            </w:r>
            <w:r w:rsidRPr="002D6FF1">
              <w:rPr>
                <w:rFonts w:ascii="標楷體" w:eastAsia="標楷體" w:hAnsi="標楷體" w:hint="eastAsia"/>
                <w:b/>
                <w:color w:val="FF0000"/>
                <w:w w:val="150"/>
              </w:rPr>
              <w:t>請將</w:t>
            </w:r>
            <w:r w:rsidRPr="003C7BD6">
              <w:rPr>
                <w:rFonts w:ascii="標楷體" w:eastAsia="標楷體" w:hAnsi="標楷體" w:hint="eastAsia"/>
                <w:b/>
                <w:color w:val="FF0000"/>
                <w:w w:val="150"/>
              </w:rPr>
              <w:t>被保險人</w:t>
            </w:r>
            <w:r w:rsidRPr="002D6FF1">
              <w:rPr>
                <w:rFonts w:ascii="標楷體" w:eastAsia="標楷體" w:hAnsi="標楷體" w:hint="eastAsia"/>
                <w:b/>
                <w:color w:val="FF0000"/>
                <w:w w:val="150"/>
              </w:rPr>
              <w:t>之存簿封面影本黏貼於</w:t>
            </w:r>
            <w:r>
              <w:rPr>
                <w:rFonts w:ascii="標楷體" w:eastAsia="標楷體" w:hAnsi="標楷體" w:hint="eastAsia"/>
                <w:b/>
                <w:color w:val="FF0000"/>
                <w:w w:val="150"/>
              </w:rPr>
              <w:t>此</w:t>
            </w:r>
            <w:r w:rsidRPr="002D6FF1">
              <w:rPr>
                <w:rFonts w:ascii="標楷體" w:eastAsia="標楷體" w:hAnsi="標楷體" w:hint="eastAsia"/>
                <w:color w:val="FF0000"/>
                <w:w w:val="150"/>
              </w:rPr>
              <w:t>-------------</w:t>
            </w:r>
          </w:p>
        </w:tc>
      </w:tr>
      <w:tr w:rsidR="00EF284A" w:rsidRPr="00EC2743">
        <w:trPr>
          <w:gridAfter w:val="1"/>
          <w:wAfter w:w="52" w:type="dxa"/>
          <w:cantSplit/>
          <w:trHeight w:hRule="exact" w:val="2874"/>
          <w:jc w:val="center"/>
        </w:trPr>
        <w:tc>
          <w:tcPr>
            <w:tcW w:w="357" w:type="dxa"/>
            <w:vMerge/>
            <w:tcBorders>
              <w:top w:val="single" w:sz="4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EF284A" w:rsidRPr="00EC2743" w:rsidRDefault="00EF284A" w:rsidP="002D4E51">
            <w:pPr>
              <w:ind w:left="34"/>
              <w:jc w:val="center"/>
              <w:rPr>
                <w:rFonts w:ascii="標楷體" w:eastAsia="標楷體" w:hAnsi="標楷體"/>
                <w:noProof/>
                <w:color w:val="0000FF"/>
                <w:sz w:val="18"/>
              </w:rPr>
            </w:pPr>
          </w:p>
        </w:tc>
        <w:tc>
          <w:tcPr>
            <w:tcW w:w="10779" w:type="dxa"/>
            <w:gridSpan w:val="21"/>
            <w:tcBorders>
              <w:top w:val="single" w:sz="4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EF284A" w:rsidRPr="00036DF5" w:rsidRDefault="0064521F" w:rsidP="002D4E51">
            <w:pPr>
              <w:numPr>
                <w:ilvl w:val="0"/>
                <w:numId w:val="1"/>
              </w:num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noProof/>
                <w:snapToGrid w:val="0"/>
                <w:color w:val="FF0000"/>
                <w:kern w:val="0"/>
              </w:rPr>
            </w:pPr>
            <w:r w:rsidRPr="003C7BD6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1553210</wp:posOffset>
                      </wp:positionV>
                      <wp:extent cx="114300" cy="0"/>
                      <wp:effectExtent l="8890" t="9525" r="10160" b="9525"/>
                      <wp:wrapNone/>
                      <wp:docPr id="52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628EE" id="Line 10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15pt,122.3pt" to="333.1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" strokecolor="blue">
                      <w10:anchorlock/>
                    </v:line>
                  </w:pict>
                </mc:Fallback>
              </mc:AlternateContent>
            </w:r>
            <w:r w:rsidRPr="003C7BD6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1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638810</wp:posOffset>
                      </wp:positionV>
                      <wp:extent cx="5410200" cy="608330"/>
                      <wp:effectExtent l="8890" t="9525" r="10160" b="10795"/>
                      <wp:wrapNone/>
                      <wp:docPr id="23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10200" cy="608330"/>
                                <a:chOff x="3289" y="5827"/>
                                <a:chExt cx="6599" cy="582"/>
                              </a:xfrm>
                            </wpg:grpSpPr>
                            <wpg:grpSp>
                              <wpg:cNvPr id="24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89" y="5827"/>
                                  <a:ext cx="2102" cy="575"/>
                                  <a:chOff x="3289" y="5827"/>
                                  <a:chExt cx="2102" cy="575"/>
                                </a:xfrm>
                              </wpg:grpSpPr>
                              <wpg:grpSp>
                                <wpg:cNvPr id="25" name="Group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89" y="5827"/>
                                    <a:ext cx="851" cy="567"/>
                                    <a:chOff x="3289" y="5827"/>
                                    <a:chExt cx="851" cy="567"/>
                                  </a:xfrm>
                                </wpg:grpSpPr>
                                <wps:wsp>
                                  <wps:cNvPr id="26" name="Rectangle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89" y="5827"/>
                                      <a:ext cx="850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F284A" w:rsidRPr="006066EE" w:rsidRDefault="00EF284A" w:rsidP="00EF284A">
                                        <w:pPr>
                                          <w:snapToGrid w:val="0"/>
                                          <w:spacing w:line="32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0000FF"/>
                                            <w:sz w:val="20"/>
                                          </w:rPr>
                                        </w:pPr>
                                        <w:r w:rsidRPr="006066EE">
                                          <w:rPr>
                                            <w:rFonts w:ascii="標楷體" w:eastAsia="標楷體" w:hAnsi="標楷體" w:hint="eastAsia"/>
                                            <w:color w:val="0000FF"/>
                                            <w:sz w:val="20"/>
                                          </w:rPr>
                                          <w:t>總代號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1800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Line 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90" y="6111"/>
                                      <a:ext cx="8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Freeform 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2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Freeform 6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56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0" name="Rectangle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5835"/>
                                    <a:ext cx="1134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F284A" w:rsidRPr="006066EE" w:rsidRDefault="00EF284A" w:rsidP="00EF284A">
                                      <w:pPr>
                                        <w:snapToGrid w:val="0"/>
                                        <w:spacing w:line="32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FF"/>
                                          <w:sz w:val="20"/>
                                        </w:rPr>
                                      </w:pPr>
                                      <w:r w:rsidRPr="006066EE">
                                        <w:rPr>
                                          <w:rFonts w:ascii="標楷體" w:eastAsia="標楷體" w:hAnsi="標楷體" w:hint="eastAsia"/>
                                          <w:color w:val="0000FF"/>
                                          <w:sz w:val="20"/>
                                        </w:rPr>
                                        <w:t>分支代號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1800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1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57" y="6116"/>
                                    <a:ext cx="11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9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23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9" y="6116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09" y="5835"/>
                                  <a:ext cx="4379" cy="574"/>
                                  <a:chOff x="6241" y="6286"/>
                                  <a:chExt cx="4379" cy="574"/>
                                </a:xfrm>
                              </wpg:grpSpPr>
                              <wps:wsp>
                                <wps:cNvPr id="36" name="Rectangle 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51" y="6286"/>
                                    <a:ext cx="3969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F284A" w:rsidRPr="006066EE" w:rsidRDefault="00EF284A" w:rsidP="00EF284A">
                                      <w:pPr>
                                        <w:snapToGrid w:val="0"/>
                                        <w:spacing w:line="320" w:lineRule="exact"/>
                                        <w:jc w:val="distribute"/>
                                        <w:rPr>
                                          <w:rFonts w:ascii="標楷體" w:eastAsia="標楷體" w:hAnsi="標楷體"/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</w:pPr>
                                      <w:r w:rsidRPr="006066EE">
                                        <w:rPr>
                                          <w:rFonts w:ascii="標楷體" w:eastAsia="標楷體" w:hAnsi="標楷體" w:hint="eastAsia"/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金融機構存款帳號(分行別、科目、編號、檢查號碼)</w:t>
                                      </w:r>
                                    </w:p>
                                    <w:p w:rsidR="00EF284A" w:rsidRDefault="00EF284A" w:rsidP="00EF284A">
                                      <w:pPr>
                                        <w:snapToGrid w:val="0"/>
                                        <w:spacing w:before="60" w:line="240" w:lineRule="exact"/>
                                        <w:ind w:left="57" w:right="113"/>
                                        <w:jc w:val="distribute"/>
                                        <w:rPr>
                                          <w:color w:val="FF0000"/>
                                          <w:spacing w:val="-20"/>
                                          <w:w w:val="95"/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8000" tIns="1800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37" name="Line 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46" y="6570"/>
                                    <a:ext cx="39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3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18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1" y="6286"/>
                                    <a:ext cx="410" cy="5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F284A" w:rsidRPr="006066EE" w:rsidRDefault="00EF284A" w:rsidP="00EF284A">
                                      <w:pPr>
                                        <w:spacing w:line="32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FF"/>
                                          <w:sz w:val="20"/>
                                        </w:rPr>
                                      </w:pPr>
                                      <w:r w:rsidRPr="006066EE">
                                        <w:rPr>
                                          <w:rFonts w:ascii="標楷體" w:eastAsia="標楷體" w:hAnsi="標楷體" w:hint="eastAsia"/>
                                          <w:color w:val="0000FF"/>
                                          <w:sz w:val="20"/>
                                        </w:rPr>
                                        <w:t>帳</w:t>
                                      </w:r>
                                    </w:p>
                                    <w:p w:rsidR="00EF284A" w:rsidRPr="006066EE" w:rsidRDefault="00EF284A" w:rsidP="00EF284A">
                                      <w:pPr>
                                        <w:spacing w:line="32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FF"/>
                                        </w:rPr>
                                      </w:pPr>
                                      <w:r w:rsidRPr="006066EE">
                                        <w:rPr>
                                          <w:rFonts w:ascii="標楷體" w:eastAsia="標楷體" w:hAnsi="標楷體" w:hint="eastAsia"/>
                                          <w:color w:val="0000FF"/>
                                          <w:sz w:val="20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600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8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5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3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1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0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8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5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7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" o:spid="_x0000_s1032" style="position:absolute;left:0;text-align:left;margin-left:27.15pt;margin-top:50.3pt;width:426pt;height:47.9pt;z-index:251651072" coordorigin="3289,5827" coordsize="6599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">
                      <v:group id="Group 60" o:spid="_x0000_s1033" style="position:absolute;left:3289;top:5827;width:2102;height:575" coordorigin="3289,5827" coordsize="21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group id="Group 61" o:spid="_x0000_s1034" style="position:absolute;left:3289;top:5827;width:851;height:567" coordorigin="3289,5827" coordsize="85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rect id="Rectangle 62" o:spid="_x0000_s1035" style="position:absolute;left:3289;top:5827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" strokecolor="blue">
                            <v:textbox inset="0,.5mm,0,0">
                              <w:txbxContent>
                                <w:p w:rsidR="00EF284A" w:rsidRPr="006066EE" w:rsidRDefault="00EF284A" w:rsidP="00EF284A"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 w:val="20"/>
                                    </w:rPr>
                                  </w:pPr>
                                  <w:r w:rsidRPr="006066EE"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 w:val="20"/>
                                    </w:rPr>
                                    <w:t>總代號</w:t>
                                  </w:r>
                                </w:p>
                              </w:txbxContent>
                            </v:textbox>
                          </v:rect>
                          <v:line id="Line 63" o:spid="_x0000_s1036" style="position:absolute;visibility:visible;mso-wrap-style:square" from="3290,6111" to="4140,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" strokecolor="blue"/>
                          <v:shape id="Freeform 64" o:spid="_x0000_s1037" style="position:absolute;left:3572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" path="m,l,276e" filled="f" strokecolor="blue">
                            <v:path arrowok="t" o:connecttype="custom" o:connectlocs="0,0;0,283" o:connectangles="0,0"/>
                          </v:shape>
                          <v:shape id="Freeform 65" o:spid="_x0000_s1038" style="position:absolute;left:3856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" path="m,l,276e" filled="f" strokecolor="blue">
                            <v:path arrowok="t" o:connecttype="custom" o:connectlocs="0,0;0,283" o:connectangles="0,0"/>
                          </v:shape>
                        </v:group>
                        <v:rect id="Rectangle 66" o:spid="_x0000_s1039" style="position:absolute;left:4256;top:5835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" strokecolor="blue">
                          <v:textbox inset="0,.5mm,0,0">
                            <w:txbxContent>
                              <w:p w:rsidR="00EF284A" w:rsidRPr="006066EE" w:rsidRDefault="00EF284A" w:rsidP="00EF284A">
                                <w:pPr>
                                  <w:snapToGrid w:val="0"/>
                                  <w:spacing w:line="320" w:lineRule="exact"/>
                                  <w:jc w:val="center"/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</w:pPr>
                                <w:r w:rsidRPr="006066EE"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  <w:t>分支代號</w:t>
                                </w:r>
                              </w:p>
                            </w:txbxContent>
                          </v:textbox>
                        </v:rect>
                        <v:line id="Line 67" o:spid="_x0000_s1040" style="position:absolute;visibility:visible;mso-wrap-style:square" from="4257,6116" to="5391,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" strokecolor="blue"/>
                        <v:shape id="Freeform 68" o:spid="_x0000_s1041" style="position:absolute;left:4539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69" o:spid="_x0000_s1042" style="position:absolute;left:4823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70" o:spid="_x0000_s1043" style="position:absolute;left:5109;top:6116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</v:group>
                      <v:group id="Group 71" o:spid="_x0000_s1044" style="position:absolute;left:5509;top:5835;width:4379;height:574" coordorigin="6241,6286" coordsize="4379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rect id="Rectangle 72" o:spid="_x0000_s1045" style="position:absolute;left:6651;top:6286;width:396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" strokecolor="blue">
                          <v:textbox inset=".5mm,.5mm,.5mm,0">
                            <w:txbxContent>
                              <w:p w:rsidR="00EF284A" w:rsidRPr="006066EE" w:rsidRDefault="00EF284A" w:rsidP="00EF284A">
                                <w:pPr>
                                  <w:snapToGrid w:val="0"/>
                                  <w:spacing w:line="320" w:lineRule="exact"/>
                                  <w:jc w:val="distribute"/>
                                  <w:rPr>
                                    <w:rFonts w:ascii="標楷體" w:eastAsia="標楷體" w:hAnsi="標楷體"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</w:pPr>
                                <w:r w:rsidRPr="006066EE">
                                  <w:rPr>
                                    <w:rFonts w:ascii="標楷體" w:eastAsia="標楷體" w:hAnsi="標楷體"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  <w:t>金融機構存款帳號(分行別、科目、編號、檢查號碼)</w:t>
                                </w:r>
                              </w:p>
                              <w:p w:rsidR="00EF284A" w:rsidRDefault="00EF284A" w:rsidP="00EF284A">
                                <w:pPr>
                                  <w:snapToGrid w:val="0"/>
                                  <w:spacing w:before="60" w:line="240" w:lineRule="exact"/>
                                  <w:ind w:left="57" w:right="113"/>
                                  <w:jc w:val="distribute"/>
                                  <w:rPr>
                                    <w:rFonts w:hint="eastAsia"/>
                                    <w:color w:val="FF0000"/>
                                    <w:spacing w:val="-20"/>
                                    <w:w w:val="95"/>
                                    <w:sz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line id="Line 73" o:spid="_x0000_s1046" style="position:absolute;visibility:visible;mso-wrap-style:square" from="6646,6570" to="10615,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" strokecolor="blue"/>
                        <v:shape id="Freeform 74" o:spid="_x0000_s1047" style="position:absolute;left:693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  <v:shape id="Freeform 75" o:spid="_x0000_s1048" style="position:absolute;left:7218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76" o:spid="_x0000_s1049" style="position:absolute;left:750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  <v:rect id="Rectangle 77" o:spid="_x0000_s1050" style="position:absolute;left:6241;top:6286;width:4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" strokecolor="blue">
                          <v:textbox inset="0,1mm,0,0">
                            <w:txbxContent>
                              <w:p w:rsidR="00EF284A" w:rsidRPr="006066EE" w:rsidRDefault="00EF284A" w:rsidP="00EF284A">
                                <w:pPr>
                                  <w:spacing w:line="320" w:lineRule="exact"/>
                                  <w:jc w:val="center"/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</w:pPr>
                                <w:r w:rsidRPr="006066EE"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  <w:t>帳</w:t>
                                </w:r>
                              </w:p>
                              <w:p w:rsidR="00EF284A" w:rsidRPr="006066EE" w:rsidRDefault="00EF284A" w:rsidP="00EF284A">
                                <w:pPr>
                                  <w:spacing w:line="320" w:lineRule="exact"/>
                                  <w:jc w:val="center"/>
                                  <w:rPr>
                                    <w:rFonts w:ascii="標楷體" w:eastAsia="標楷體" w:hAnsi="標楷體" w:hint="eastAsia"/>
                                    <w:color w:val="0000FF"/>
                                  </w:rPr>
                                </w:pPr>
                                <w:r w:rsidRPr="006066EE">
                                  <w:rPr>
                                    <w:rFonts w:ascii="標楷體" w:eastAsia="標楷體" w:hAnsi="標楷體" w:hint="eastAsia"/>
                                    <w:color w:val="0000FF"/>
                                    <w:sz w:val="20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rect>
                        <v:shape id="Freeform 78" o:spid="_x0000_s1051" style="position:absolute;left:778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79" o:spid="_x0000_s1052" style="position:absolute;left:806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80" o:spid="_x0000_s1053" style="position:absolute;left:835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81" o:spid="_x0000_s1054" style="position:absolute;left:863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82" o:spid="_x0000_s1055" style="position:absolute;left:891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83" o:spid="_x0000_s1056" style="position:absolute;left:920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84" o:spid="_x0000_s1057" style="position:absolute;left:948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  <v:shape id="Freeform 85" o:spid="_x0000_s1058" style="position:absolute;left:9770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86" o:spid="_x0000_s1059" style="position:absolute;left:1005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" path="m,l,276e" filled="f" strokecolor="blue">
                          <v:path arrowok="t" o:connecttype="custom" o:connectlocs="0,0;0,283" o:connectangles="0,0"/>
                        </v:shape>
                        <v:shape id="Freeform 87" o:spid="_x0000_s1060" style="position:absolute;left:10337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EF284A" w:rsidRPr="003C7BD6">
              <w:rPr>
                <w:rFonts w:ascii="標楷體" w:eastAsia="標楷體" w:hAnsi="標楷體" w:hint="eastAsia"/>
                <w:b/>
                <w:noProof/>
                <w:snapToGrid w:val="0"/>
                <w:color w:val="FF0000"/>
                <w:kern w:val="0"/>
              </w:rPr>
              <w:t>被保險人應檢附國內金融機構或郵局之存簿封面影本，</w:t>
            </w:r>
            <w:r w:rsidR="00EF284A" w:rsidRPr="00036DF5">
              <w:rPr>
                <w:rFonts w:ascii="標楷體" w:eastAsia="標楷體" w:hAnsi="標楷體" w:hint="eastAsia"/>
                <w:b/>
                <w:noProof/>
                <w:snapToGrid w:val="0"/>
                <w:color w:val="FF0000"/>
                <w:kern w:val="0"/>
              </w:rPr>
              <w:t>所附之存簿封面影本應可清晰辨識，以免無法入帳。</w:t>
            </w:r>
          </w:p>
          <w:p w:rsidR="00EF284A" w:rsidRPr="00F103E0" w:rsidRDefault="00EF284A" w:rsidP="002D4E51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</w:p>
          <w:p w:rsidR="00EF284A" w:rsidRPr="00EC2743" w:rsidRDefault="00EF284A" w:rsidP="002D4E51">
            <w:pPr>
              <w:spacing w:line="240" w:lineRule="exact"/>
              <w:rPr>
                <w:rFonts w:ascii="標楷體" w:eastAsia="標楷體" w:hAnsi="標楷體"/>
                <w:noProof/>
                <w:color w:val="0000FF"/>
              </w:rPr>
            </w:pPr>
            <w:r w:rsidRPr="00EC2743">
              <w:rPr>
                <w:rFonts w:ascii="標楷體" w:eastAsia="標楷體" w:hAnsi="標楷體" w:hint="eastAsia"/>
                <w:noProof/>
                <w:color w:val="0000FF"/>
              </w:rPr>
              <w:t>1、□匯入</w:t>
            </w:r>
            <w:r w:rsidRPr="003C7BD6">
              <w:rPr>
                <w:rFonts w:ascii="標楷體" w:eastAsia="標楷體" w:hAnsi="標楷體" w:hint="eastAsia"/>
                <w:noProof/>
                <w:color w:val="0000FF"/>
              </w:rPr>
              <w:t>被保險人</w:t>
            </w:r>
            <w:r>
              <w:rPr>
                <w:rFonts w:ascii="標楷體" w:eastAsia="標楷體" w:hAnsi="標楷體" w:hint="eastAsia"/>
                <w:noProof/>
                <w:color w:val="0000FF"/>
              </w:rPr>
              <w:t>之</w:t>
            </w:r>
            <w:r w:rsidRPr="00EC2743">
              <w:rPr>
                <w:rFonts w:ascii="標楷體" w:eastAsia="標楷體" w:hAnsi="標楷體" w:hint="eastAsia"/>
                <w:noProof/>
                <w:color w:val="0000FF"/>
              </w:rPr>
              <w:t>金融機構（B</w:t>
            </w:r>
            <w:r>
              <w:rPr>
                <w:rFonts w:ascii="標楷體" w:eastAsia="標楷體" w:hAnsi="標楷體" w:hint="eastAsia"/>
                <w:noProof/>
                <w:color w:val="0000FF"/>
              </w:rPr>
              <w:t>）</w:t>
            </w:r>
            <w:r w:rsidRPr="00EC2743">
              <w:rPr>
                <w:rFonts w:ascii="標楷體" w:eastAsia="標楷體" w:hAnsi="標楷體" w:hint="eastAsia"/>
                <w:noProof/>
                <w:color w:val="0000FF"/>
              </w:rPr>
              <w:t>帳戶：</w:t>
            </w:r>
            <w:r w:rsidRPr="00EC2743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   　　　　　</w:t>
            </w:r>
            <w:r w:rsidRPr="00EC2743">
              <w:rPr>
                <w:rFonts w:ascii="標楷體" w:eastAsia="標楷體" w:hAnsi="標楷體" w:hint="eastAsia"/>
                <w:noProof/>
                <w:color w:val="0000FF"/>
              </w:rPr>
              <w:t>銀行（庫局）</w:t>
            </w:r>
            <w:r w:rsidRPr="00EC2743">
              <w:rPr>
                <w:rFonts w:ascii="標楷體" w:eastAsia="標楷體" w:hAnsi="標楷體" w:hint="eastAsia"/>
                <w:noProof/>
                <w:color w:val="0000FF"/>
                <w:u w:val="single"/>
              </w:rPr>
              <w:t xml:space="preserve">　　　　　</w:t>
            </w:r>
            <w:r w:rsidRPr="00EC2743">
              <w:rPr>
                <w:rFonts w:ascii="標楷體" w:eastAsia="標楷體" w:hAnsi="標楷體" w:hint="eastAsia"/>
                <w:noProof/>
                <w:color w:val="0000FF"/>
              </w:rPr>
              <w:t>分行（支庫局）</w:t>
            </w:r>
          </w:p>
          <w:p w:rsidR="00EF284A" w:rsidRPr="00F103E0" w:rsidRDefault="00EF284A" w:rsidP="002D4E51">
            <w:pPr>
              <w:snapToGrid w:val="0"/>
              <w:spacing w:line="240" w:lineRule="exact"/>
              <w:ind w:left="28"/>
              <w:rPr>
                <w:rFonts w:ascii="標楷體" w:eastAsia="標楷體" w:hAnsi="標楷體"/>
                <w:noProof/>
                <w:color w:val="0000FF"/>
                <w:spacing w:val="-20"/>
                <w:w w:val="150"/>
                <w:sz w:val="16"/>
                <w:szCs w:val="16"/>
              </w:rPr>
            </w:pPr>
          </w:p>
          <w:p w:rsidR="00EF284A" w:rsidRPr="00EC2743" w:rsidRDefault="00EF284A" w:rsidP="002D4E51">
            <w:pPr>
              <w:snapToGrid w:val="0"/>
              <w:spacing w:line="240" w:lineRule="exact"/>
              <w:ind w:left="28"/>
              <w:rPr>
                <w:rFonts w:ascii="標楷體" w:eastAsia="標楷體" w:hAnsi="標楷體"/>
                <w:noProof/>
                <w:color w:val="0000FF"/>
                <w:spacing w:val="-20"/>
                <w:w w:val="150"/>
              </w:rPr>
            </w:pPr>
          </w:p>
          <w:p w:rsidR="00EF284A" w:rsidRPr="00EC2743" w:rsidRDefault="00EF284A" w:rsidP="002D4E51">
            <w:pPr>
              <w:snapToGrid w:val="0"/>
              <w:spacing w:line="240" w:lineRule="exact"/>
              <w:ind w:left="28"/>
              <w:rPr>
                <w:rFonts w:ascii="標楷體" w:eastAsia="標楷體" w:hAnsi="標楷體"/>
                <w:noProof/>
                <w:color w:val="0000FF"/>
                <w:spacing w:val="-20"/>
                <w:w w:val="150"/>
              </w:rPr>
            </w:pPr>
          </w:p>
          <w:p w:rsidR="00EF284A" w:rsidRDefault="00EF284A" w:rsidP="002D4E51">
            <w:pPr>
              <w:snapToGrid w:val="0"/>
              <w:spacing w:line="240" w:lineRule="exact"/>
              <w:ind w:left="28"/>
              <w:rPr>
                <w:rFonts w:ascii="標楷體" w:eastAsia="標楷體" w:hAnsi="標楷體"/>
                <w:noProof/>
                <w:color w:val="0000FF"/>
                <w:spacing w:val="-20"/>
                <w:w w:val="150"/>
              </w:rPr>
            </w:pPr>
          </w:p>
          <w:p w:rsidR="00EF284A" w:rsidRDefault="00EF284A" w:rsidP="002D4E51">
            <w:pPr>
              <w:snapToGrid w:val="0"/>
              <w:spacing w:line="240" w:lineRule="exact"/>
              <w:ind w:left="28"/>
              <w:rPr>
                <w:rFonts w:ascii="標楷體" w:eastAsia="標楷體" w:hAnsi="標楷體"/>
                <w:noProof/>
                <w:color w:val="0000FF"/>
                <w:spacing w:val="-20"/>
                <w:w w:val="150"/>
              </w:rPr>
            </w:pPr>
          </w:p>
          <w:p w:rsidR="00EF284A" w:rsidRDefault="0064521F" w:rsidP="002D4E51">
            <w:pPr>
              <w:snapToGrid w:val="0"/>
              <w:spacing w:line="240" w:lineRule="exact"/>
              <w:ind w:left="28"/>
              <w:rPr>
                <w:rFonts w:ascii="標楷體" w:eastAsia="標楷體" w:hAnsi="標楷體"/>
                <w:noProof/>
                <w:color w:val="0000FF"/>
                <w:spacing w:val="-20"/>
                <w:w w:val="150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92710</wp:posOffset>
                      </wp:positionV>
                      <wp:extent cx="3550285" cy="269875"/>
                      <wp:effectExtent l="8890" t="9525" r="12700" b="6350"/>
                      <wp:wrapNone/>
                      <wp:docPr id="8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3550285" cy="269875"/>
                                <a:chOff x="4309" y="5022"/>
                                <a:chExt cx="6052" cy="283"/>
                              </a:xfrm>
                            </wpg:grpSpPr>
                            <wps:wsp>
                              <wps:cNvPr id="9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9" y="5022"/>
                                  <a:ext cx="1701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F284A" w:rsidRDefault="00EF284A" w:rsidP="00EF284A">
                                    <w:pPr>
                                      <w:snapToGrid w:val="0"/>
                                      <w:jc w:val="distribute"/>
                                    </w:pPr>
                                    <w: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22" y="5022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F284A" w:rsidRDefault="00EF284A" w:rsidP="00EF284A">
                                    <w:pPr>
                                      <w:snapToGrid w:val="0"/>
                                      <w:jc w:val="distribute"/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1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3" y="5022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76" y="5022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0" y="5022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43" y="5022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7" y="5022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65" y="5022"/>
                                  <a:ext cx="1701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F284A" w:rsidRDefault="00EF284A" w:rsidP="00EF284A">
                                    <w:pPr>
                                      <w:snapToGrid w:val="0"/>
                                      <w:jc w:val="distribute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7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78" y="5022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F284A" w:rsidRDefault="00EF284A" w:rsidP="00EF284A">
                                    <w:pPr>
                                      <w:snapToGrid w:val="0"/>
                                      <w:jc w:val="distribute"/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8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49" y="5022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32" y="5022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16" y="5022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99" y="5022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83" y="5022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" o:spid="_x0000_s1061" style="position:absolute;left:0;text-align:left;margin-left:243.15pt;margin-top:7.3pt;width:279.55pt;height:21.25pt;flip:y;z-index:251652096" coordorigin="4309,5022" coordsize="605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">
                      <v:rect id="Rectangle 90" o:spid="_x0000_s1062" style="position:absolute;left:4309;top:5022;width:170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" filled="f" strokecolor="blue">
                        <v:textbox inset="1.5mm,0,1.5mm,0">
                          <w:txbxContent>
                            <w:p w:rsidR="00EF284A" w:rsidRDefault="00EF284A" w:rsidP="00EF284A">
                              <w:pPr>
                                <w:snapToGrid w:val="0"/>
                                <w:jc w:val="distribute"/>
                                <w:rPr>
                                  <w:rFonts w:hint="eastAsia"/>
                                </w:rPr>
                              </w:pPr>
                              <w: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rect id="Rectangle 91" o:spid="_x0000_s1063" style="position:absolute;left:6322;top:502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" filled="f" strokecolor="blue">
                        <v:textbox inset="1.5mm,0,1.5mm,0">
                          <w:txbxContent>
                            <w:p w:rsidR="00EF284A" w:rsidRDefault="00EF284A" w:rsidP="00EF284A">
                              <w:pPr>
                                <w:snapToGrid w:val="0"/>
                                <w:jc w:val="distribute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shape id="Freeform 92" o:spid="_x0000_s1064" style="position:absolute;left:4593;top:5022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  <v:shape id="Freeform 93" o:spid="_x0000_s1065" style="position:absolute;left:4876;top:5022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" path="m,l,276e" filled="f" strokecolor="blue">
                        <v:path arrowok="t" o:connecttype="custom" o:connectlocs="0,0;0,272" o:connectangles="0,0"/>
                      </v:shape>
                      <v:shape id="Freeform 94" o:spid="_x0000_s1066" style="position:absolute;left:5160;top:5022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" path="m,l,276e" filled="f" strokecolor="blue">
                        <v:path arrowok="t" o:connecttype="custom" o:connectlocs="0,0;0,272" o:connectangles="0,0"/>
                      </v:shape>
                      <v:shape id="Freeform 95" o:spid="_x0000_s1067" style="position:absolute;left:5443;top:5022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" path="m,l,276e" filled="f" strokecolor="blue">
                        <v:path arrowok="t" o:connecttype="custom" o:connectlocs="0,0;0,272" o:connectangles="0,0"/>
                      </v:shape>
                      <v:shape id="Freeform 96" o:spid="_x0000_s1068" style="position:absolute;left:5727;top:5022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  <v:rect id="Rectangle 97" o:spid="_x0000_s1069" style="position:absolute;left:8065;top:5022;width:170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" filled="f" strokecolor="blue">
                        <v:textbox inset="1.5mm,0,1.5mm,0">
                          <w:txbxContent>
                            <w:p w:rsidR="00EF284A" w:rsidRDefault="00EF284A" w:rsidP="00EF284A">
                              <w:pPr>
                                <w:snapToGrid w:val="0"/>
                                <w:jc w:val="distribut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70" style="position:absolute;left:10078;top:502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" filled="f" strokecolor="blue">
                        <v:textbox inset="1.5mm,0,1.5mm,0">
                          <w:txbxContent>
                            <w:p w:rsidR="00EF284A" w:rsidRDefault="00EF284A" w:rsidP="00EF284A">
                              <w:pPr>
                                <w:snapToGrid w:val="0"/>
                                <w:jc w:val="distribute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shape id="Freeform 99" o:spid="_x0000_s1071" style="position:absolute;left:8349;top:5022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" path="m,l,276e" filled="f" strokecolor="blue">
                        <v:path arrowok="t" o:connecttype="custom" o:connectlocs="0,0;0,272" o:connectangles="0,0"/>
                      </v:shape>
                      <v:shape id="Freeform 100" o:spid="_x0000_s1072" style="position:absolute;left:8632;top:5022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  <v:shape id="Freeform 101" o:spid="_x0000_s1073" style="position:absolute;left:8916;top:5022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  <v:shape id="Freeform 102" o:spid="_x0000_s1074" style="position:absolute;left:9199;top:5022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" path="m,l,276e" filled="f" strokecolor="blue">
                        <v:path arrowok="t" o:connecttype="custom" o:connectlocs="0,0;0,272" o:connectangles="0,0"/>
                      </v:shape>
                      <v:shape id="Freeform 103" o:spid="_x0000_s1075" style="position:absolute;left:9483;top:5022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" path="m,l,276e" filled="f" strokecolor="blue">
                        <v:path arrowok="t" o:connecttype="custom" o:connectlocs="0,0;0,272" o:connectangles="0,0"/>
                      </v:shape>
                    </v:group>
                  </w:pict>
                </mc:Fallback>
              </mc:AlternateContent>
            </w:r>
          </w:p>
          <w:p w:rsidR="00EF284A" w:rsidRPr="00EC2743" w:rsidRDefault="0064521F" w:rsidP="002D4E51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color w:val="0000FF"/>
              </w:rPr>
            </w:pPr>
            <w:r>
              <w:rPr>
                <w:rFonts w:ascii="標楷體" w:eastAsia="標楷體" w:hAnsi="標楷體" w:hint="eastAsia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6288405</wp:posOffset>
                      </wp:positionH>
                      <wp:positionV relativeFrom="paragraph">
                        <wp:posOffset>54610</wp:posOffset>
                      </wp:positionV>
                      <wp:extent cx="114300" cy="0"/>
                      <wp:effectExtent l="8890" t="9525" r="10160" b="9525"/>
                      <wp:wrapNone/>
                      <wp:docPr id="7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6FF98" id="Line 10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15pt,4.3pt" to="504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" strokecolor="blue">
                      <w10:anchorlock/>
                    </v:line>
                  </w:pict>
                </mc:Fallback>
              </mc:AlternateContent>
            </w:r>
            <w:r w:rsidR="00EF284A" w:rsidRPr="00EC2743">
              <w:rPr>
                <w:rFonts w:ascii="標楷體" w:eastAsia="標楷體" w:hAnsi="標楷體" w:hint="eastAsia"/>
                <w:noProof/>
                <w:color w:val="0000FF"/>
              </w:rPr>
              <w:t>2、□匯入</w:t>
            </w:r>
            <w:r w:rsidR="00EF284A" w:rsidRPr="003C7BD6">
              <w:rPr>
                <w:rFonts w:ascii="標楷體" w:eastAsia="標楷體" w:hAnsi="標楷體" w:hint="eastAsia"/>
                <w:noProof/>
                <w:color w:val="0000FF"/>
              </w:rPr>
              <w:t>被保險人</w:t>
            </w:r>
            <w:r w:rsidR="00EF284A">
              <w:rPr>
                <w:rFonts w:ascii="標楷體" w:eastAsia="標楷體" w:hAnsi="標楷體" w:hint="eastAsia"/>
                <w:noProof/>
                <w:color w:val="0000FF"/>
              </w:rPr>
              <w:t>之</w:t>
            </w:r>
            <w:r w:rsidR="00EF284A" w:rsidRPr="00EC2743">
              <w:rPr>
                <w:rFonts w:ascii="標楷體" w:eastAsia="標楷體" w:hAnsi="標楷體" w:hint="eastAsia"/>
                <w:noProof/>
                <w:color w:val="0000FF"/>
              </w:rPr>
              <w:t>郵局（H</w:t>
            </w:r>
            <w:r w:rsidR="00EF284A">
              <w:rPr>
                <w:rFonts w:ascii="標楷體" w:eastAsia="標楷體" w:hAnsi="標楷體" w:hint="eastAsia"/>
                <w:noProof/>
                <w:color w:val="0000FF"/>
              </w:rPr>
              <w:t>）</w:t>
            </w:r>
            <w:r w:rsidR="00EF284A" w:rsidRPr="00EC2743">
              <w:rPr>
                <w:rFonts w:ascii="標楷體" w:eastAsia="標楷體" w:hAnsi="標楷體" w:hint="eastAsia"/>
                <w:noProof/>
                <w:color w:val="0000FF"/>
              </w:rPr>
              <w:t>帳戶：局號：</w:t>
            </w:r>
            <w:r w:rsidR="00EF284A">
              <w:rPr>
                <w:rFonts w:ascii="標楷體" w:eastAsia="標楷體" w:hAnsi="標楷體" w:hint="eastAsia"/>
                <w:noProof/>
                <w:color w:val="0000FF"/>
              </w:rPr>
              <w:t xml:space="preserve">                       </w:t>
            </w:r>
            <w:r w:rsidR="00EF284A" w:rsidRPr="00E07ED7">
              <w:rPr>
                <w:rFonts w:ascii="標楷體" w:eastAsia="標楷體" w:hAnsi="標楷體" w:hint="eastAsia"/>
                <w:noProof/>
                <w:color w:val="0000FF"/>
              </w:rPr>
              <w:t>帳號：</w:t>
            </w:r>
            <w:r w:rsidR="00EF284A">
              <w:rPr>
                <w:rFonts w:ascii="標楷體" w:eastAsia="標楷體" w:hAnsi="標楷體" w:hint="eastAsia"/>
                <w:noProof/>
                <w:color w:val="0000FF"/>
              </w:rPr>
              <w:t xml:space="preserve">               </w:t>
            </w:r>
          </w:p>
          <w:p w:rsidR="00EF284A" w:rsidRPr="005E07CA" w:rsidRDefault="00EF284A" w:rsidP="002D4E51">
            <w:pPr>
              <w:tabs>
                <w:tab w:val="left" w:pos="6597"/>
              </w:tabs>
              <w:spacing w:line="300" w:lineRule="exact"/>
              <w:rPr>
                <w:rFonts w:ascii="標楷體" w:eastAsia="標楷體" w:hAnsi="標楷體"/>
                <w:color w:val="0000FF"/>
                <w:sz w:val="18"/>
              </w:rPr>
            </w:pPr>
          </w:p>
        </w:tc>
      </w:tr>
      <w:tr w:rsidR="009921AD" w:rsidRPr="00E155D2" w:rsidTr="009921AD">
        <w:trPr>
          <w:gridAfter w:val="1"/>
          <w:wAfter w:w="52" w:type="dxa"/>
          <w:cantSplit/>
          <w:trHeight w:hRule="exact" w:val="420"/>
          <w:jc w:val="center"/>
        </w:trPr>
        <w:tc>
          <w:tcPr>
            <w:tcW w:w="11136" w:type="dxa"/>
            <w:gridSpan w:val="22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921AD" w:rsidRPr="00B360E0" w:rsidRDefault="004A2074" w:rsidP="009921AD">
            <w:pPr>
              <w:spacing w:afterLines="50" w:after="180" w:line="300" w:lineRule="exact"/>
              <w:rPr>
                <w:rFonts w:ascii="標楷體" w:eastAsia="標楷體" w:hAnsi="標楷體"/>
                <w:b/>
                <w:noProof/>
                <w:color w:val="FF0000"/>
                <w:spacing w:val="-12"/>
                <w:sz w:val="26"/>
                <w:szCs w:val="26"/>
              </w:rPr>
            </w:pPr>
            <w:r w:rsidRPr="00B360E0">
              <w:rPr>
                <w:rFonts w:ascii="標楷體" w:eastAsia="標楷體" w:hAnsi="標楷體" w:hint="eastAsia"/>
                <w:noProof/>
                <w:color w:val="0000FF"/>
                <w:spacing w:val="-12"/>
                <w:sz w:val="20"/>
              </w:rPr>
              <w:t>※個</w:t>
            </w:r>
            <w:r w:rsidR="009921AD" w:rsidRPr="00B360E0">
              <w:rPr>
                <w:rFonts w:ascii="標楷體" w:eastAsia="標楷體" w:hAnsi="標楷體" w:hint="eastAsia"/>
                <w:noProof/>
                <w:color w:val="0000FF"/>
                <w:spacing w:val="-12"/>
                <w:sz w:val="20"/>
              </w:rPr>
              <w:t>人如因債務問題，年金入帳可能遭扣押或執行，</w:t>
            </w:r>
            <w:r w:rsidR="00B360E0" w:rsidRPr="00C21244">
              <w:rPr>
                <w:rFonts w:ascii="標楷體" w:eastAsia="標楷體" w:hAnsi="標楷體" w:hint="eastAsia"/>
                <w:noProof/>
                <w:color w:val="0000FF"/>
                <w:spacing w:val="-12"/>
                <w:sz w:val="20"/>
              </w:rPr>
              <w:t>除填寫本申請書外，</w:t>
            </w:r>
            <w:r w:rsidR="009921AD" w:rsidRPr="00B360E0">
              <w:rPr>
                <w:rFonts w:ascii="標楷體" w:eastAsia="標楷體" w:hAnsi="標楷體" w:hint="eastAsia"/>
                <w:noProof/>
                <w:color w:val="0000FF"/>
                <w:spacing w:val="-12"/>
                <w:sz w:val="20"/>
              </w:rPr>
              <w:t>請另以書面向本局申請開立年金專戶的證明文件，專供存入給付之用。</w:t>
            </w:r>
          </w:p>
        </w:tc>
      </w:tr>
      <w:tr w:rsidR="009921AD" w:rsidRPr="00E155D2" w:rsidTr="00443455">
        <w:trPr>
          <w:gridAfter w:val="1"/>
          <w:wAfter w:w="52" w:type="dxa"/>
          <w:cantSplit/>
          <w:trHeight w:hRule="exact" w:val="2277"/>
          <w:jc w:val="center"/>
        </w:trPr>
        <w:tc>
          <w:tcPr>
            <w:tcW w:w="11136" w:type="dxa"/>
            <w:gridSpan w:val="22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921AD" w:rsidRDefault="009921AD" w:rsidP="002D4E51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 w:val="25"/>
                <w:szCs w:val="25"/>
              </w:rPr>
            </w:pPr>
            <w:r w:rsidRPr="004167E1">
              <w:rPr>
                <w:rFonts w:ascii="標楷體" w:eastAsia="標楷體" w:hAnsi="標楷體" w:hint="eastAsia"/>
                <w:b/>
                <w:color w:val="FF0000"/>
                <w:sz w:val="25"/>
                <w:szCs w:val="25"/>
              </w:rPr>
              <w:t>本人已瞭解國民年金法相關規定，茲證明上列各欄均覈實填寫。</w:t>
            </w:r>
            <w:r w:rsidRPr="00E2650E">
              <w:rPr>
                <w:rFonts w:ascii="標楷體" w:eastAsia="標楷體" w:hAnsi="標楷體" w:hint="eastAsia"/>
                <w:b/>
                <w:color w:val="FF0000"/>
                <w:sz w:val="25"/>
                <w:szCs w:val="25"/>
              </w:rPr>
              <w:t>又本人如有未逾繳費期限應繳納之保險費及逾繳費期限所</w:t>
            </w:r>
            <w:r w:rsidRPr="00CA76E9">
              <w:rPr>
                <w:rFonts w:ascii="標楷體" w:eastAsia="標楷體" w:hAnsi="標楷體" w:hint="eastAsia"/>
                <w:b/>
                <w:color w:val="FF0000"/>
                <w:sz w:val="25"/>
                <w:szCs w:val="25"/>
              </w:rPr>
              <w:t>應計收</w:t>
            </w:r>
            <w:r w:rsidRPr="00E2650E">
              <w:rPr>
                <w:rFonts w:ascii="標楷體" w:eastAsia="標楷體" w:hAnsi="標楷體" w:hint="eastAsia"/>
                <w:b/>
                <w:color w:val="FF0000"/>
                <w:sz w:val="25"/>
                <w:szCs w:val="25"/>
              </w:rPr>
              <w:t>之利息，由本人請領之保險給付中扣抵；另如本人或受益人有溢領或誤領之保險給付，應予退還並願負一切法律責任。</w:t>
            </w:r>
          </w:p>
          <w:p w:rsidR="009921AD" w:rsidRDefault="009921AD" w:rsidP="00443455">
            <w:pPr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9921AD" w:rsidRDefault="0064521F" w:rsidP="002D4E51">
            <w:pPr>
              <w:spacing w:line="380" w:lineRule="exact"/>
              <w:rPr>
                <w:rFonts w:ascii="標楷體" w:eastAsia="標楷體" w:hAnsi="標楷體"/>
                <w:b/>
                <w:color w:val="0000FF"/>
                <w:sz w:val="20"/>
              </w:rPr>
            </w:pPr>
            <w:r>
              <w:rPr>
                <w:rFonts w:ascii="標楷體" w:eastAsia="標楷體" w:hAnsi="標楷體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6406515</wp:posOffset>
                      </wp:positionH>
                      <wp:positionV relativeFrom="paragraph">
                        <wp:posOffset>8255</wp:posOffset>
                      </wp:positionV>
                      <wp:extent cx="451485" cy="456565"/>
                      <wp:effectExtent l="5080" t="6985" r="10160" b="12700"/>
                      <wp:wrapNone/>
                      <wp:docPr id="6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1485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1AD" w:rsidRPr="009C7ECB" w:rsidRDefault="009921AD" w:rsidP="00EF284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076" type="#_x0000_t202" style="position:absolute;margin-left:504.45pt;margin-top:.65pt;width:35.55pt;height:35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" strokecolor="blue">
                      <v:stroke dashstyle="1 1" endcap="round"/>
                      <v:textbox inset="0,0,0,0">
                        <w:txbxContent>
                          <w:p w:rsidR="009921AD" w:rsidRPr="009C7ECB" w:rsidRDefault="009921AD" w:rsidP="00EF284A"/>
                        </w:txbxContent>
                      </v:textbox>
                    </v:shape>
                  </w:pict>
                </mc:Fallback>
              </mc:AlternateContent>
            </w:r>
            <w:r w:rsidRPr="000B339A">
              <w:rPr>
                <w:rFonts w:ascii="標楷體" w:eastAsia="標楷體" w:hAnsi="標楷體" w:hint="eastAsia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7620</wp:posOffset>
                      </wp:positionV>
                      <wp:extent cx="445770" cy="456565"/>
                      <wp:effectExtent l="8890" t="6350" r="12065" b="13335"/>
                      <wp:wrapNone/>
                      <wp:docPr id="5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4577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1AD" w:rsidRPr="009C7ECB" w:rsidRDefault="009921AD" w:rsidP="00EF284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77" type="#_x0000_t202" style="position:absolute;margin-left:3in;margin-top:.6pt;width:35.1pt;height:35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" strokecolor="blue">
                      <v:stroke dashstyle="1 1" endcap="round"/>
                      <v:textbox inset="0,0,0,0">
                        <w:txbxContent>
                          <w:p w:rsidR="009921AD" w:rsidRPr="009C7ECB" w:rsidRDefault="009921AD" w:rsidP="00EF284A"/>
                        </w:txbxContent>
                      </v:textbox>
                    </v:shape>
                  </w:pict>
                </mc:Fallback>
              </mc:AlternateContent>
            </w:r>
            <w:r w:rsidR="009921AD" w:rsidRPr="00E576CA">
              <w:rPr>
                <w:rFonts w:ascii="標楷體" w:eastAsia="標楷體" w:hAnsi="標楷體" w:hint="eastAsia"/>
                <w:b/>
                <w:color w:val="FF0000"/>
              </w:rPr>
              <w:t xml:space="preserve">                                                 </w:t>
            </w:r>
            <w:r w:rsidR="009921AD" w:rsidRPr="00EC2743"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                                                              　　　　</w:t>
            </w:r>
          </w:p>
          <w:p w:rsidR="009921AD" w:rsidRPr="003C7BD6" w:rsidRDefault="009921AD" w:rsidP="002D4E51">
            <w:pPr>
              <w:spacing w:line="320" w:lineRule="exact"/>
              <w:rPr>
                <w:rFonts w:ascii="標楷體" w:eastAsia="標楷體" w:hAnsi="標楷體"/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  </w:t>
            </w:r>
            <w:r w:rsidRPr="003C7BD6">
              <w:rPr>
                <w:rFonts w:ascii="標楷體" w:eastAsia="標楷體" w:hAnsi="標楷體" w:hint="eastAsia"/>
                <w:b/>
                <w:color w:val="0000FF"/>
              </w:rPr>
              <w:t>被保險人</w:t>
            </w:r>
            <w:r w:rsidRPr="00EC2743">
              <w:rPr>
                <w:rFonts w:ascii="標楷體" w:eastAsia="標楷體" w:hAnsi="標楷體" w:hint="eastAsia"/>
                <w:b/>
                <w:color w:val="0000FF"/>
              </w:rPr>
              <w:t>簽名或</w:t>
            </w:r>
            <w:r w:rsidRPr="004238F0">
              <w:rPr>
                <w:rFonts w:ascii="標楷體" w:eastAsia="標楷體" w:hAnsi="標楷體" w:hint="eastAsia"/>
                <w:b/>
                <w:color w:val="0000FF"/>
              </w:rPr>
              <w:t>蓋</w:t>
            </w:r>
            <w:r w:rsidRPr="00EC2743">
              <w:rPr>
                <w:rFonts w:ascii="標楷體" w:eastAsia="標楷體" w:hAnsi="標楷體" w:hint="eastAsia"/>
                <w:b/>
                <w:color w:val="0000FF"/>
              </w:rPr>
              <w:t>章：</w:t>
            </w:r>
            <w:r w:rsidRPr="0004016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 xml:space="preserve">            </w:t>
            </w:r>
            <w:r w:rsidRPr="003C7BD6">
              <w:rPr>
                <w:rFonts w:ascii="標楷體" w:eastAsia="標楷體" w:hAnsi="標楷體" w:hint="eastAsia"/>
                <w:b/>
                <w:color w:val="0000FF"/>
              </w:rPr>
              <w:t>法定代理人</w:t>
            </w:r>
            <w:r w:rsidRPr="00FC0696">
              <w:rPr>
                <w:rFonts w:ascii="標楷體" w:eastAsia="標楷體" w:hAnsi="標楷體" w:hint="eastAsia"/>
                <w:b/>
                <w:color w:val="0000FF"/>
              </w:rPr>
              <w:t>簽名</w:t>
            </w:r>
            <w:r w:rsidRPr="003C7BD6">
              <w:rPr>
                <w:rFonts w:ascii="標楷體" w:eastAsia="標楷體" w:hAnsi="標楷體" w:hint="eastAsia"/>
                <w:b/>
                <w:color w:val="0000FF"/>
              </w:rPr>
              <w:t>或蓋章：</w:t>
            </w:r>
            <w:r w:rsidRPr="003C7BD6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  <w:u w:val="single"/>
              </w:rPr>
              <w:t xml:space="preserve">          </w:t>
            </w:r>
          </w:p>
          <w:p w:rsidR="009921AD" w:rsidRPr="009C0BFB" w:rsidRDefault="009921AD" w:rsidP="009C0BFB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3C7BD6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                                                         </w:t>
            </w:r>
            <w:r w:rsidRPr="003C7BD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(被保險人如為</w:t>
            </w:r>
            <w:r w:rsidRPr="008413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受監護宣告</w:t>
            </w:r>
            <w:r w:rsidRPr="003C7BD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，應由其監護人</w:t>
            </w:r>
            <w:r w:rsidRPr="008413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副署</w:t>
            </w:r>
            <w:r w:rsidRPr="003C7BD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簽名或蓋章)</w:t>
            </w:r>
          </w:p>
        </w:tc>
      </w:tr>
      <w:tr w:rsidR="009921AD" w:rsidRPr="008F47B3" w:rsidTr="00B745D0">
        <w:trPr>
          <w:gridAfter w:val="1"/>
          <w:wAfter w:w="52" w:type="dxa"/>
          <w:cantSplit/>
          <w:trHeight w:hRule="exact" w:val="695"/>
          <w:jc w:val="center"/>
        </w:trPr>
        <w:tc>
          <w:tcPr>
            <w:tcW w:w="11136" w:type="dxa"/>
            <w:gridSpan w:val="22"/>
            <w:tcBorders>
              <w:top w:val="single" w:sz="18" w:space="0" w:color="0000FF"/>
              <w:left w:val="single" w:sz="18" w:space="0" w:color="0000FF"/>
              <w:bottom w:val="single" w:sz="4" w:space="0" w:color="0000FF"/>
              <w:right w:val="single" w:sz="18" w:space="0" w:color="0000FF"/>
            </w:tcBorders>
            <w:vAlign w:val="center"/>
          </w:tcPr>
          <w:p w:rsidR="009921AD" w:rsidRPr="00005540" w:rsidRDefault="009921AD" w:rsidP="00B120D6">
            <w:pPr>
              <w:spacing w:line="280" w:lineRule="exact"/>
              <w:rPr>
                <w:rFonts w:ascii="標楷體" w:eastAsia="標楷體" w:hAnsi="標楷體"/>
                <w:b/>
                <w:color w:val="FF0000"/>
                <w:w w:val="15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w w:val="150"/>
              </w:rPr>
              <w:t xml:space="preserve">                       </w:t>
            </w:r>
            <w:r w:rsidRPr="00005540">
              <w:rPr>
                <w:rFonts w:ascii="標楷體" w:eastAsia="標楷體" w:hAnsi="標楷體" w:hint="eastAsia"/>
                <w:b/>
                <w:noProof/>
                <w:color w:val="0000FF"/>
                <w:sz w:val="22"/>
              </w:rPr>
              <w:t>□</w:t>
            </w:r>
            <w:r w:rsidRPr="00005540">
              <w:rPr>
                <w:rFonts w:ascii="標楷體" w:eastAsia="標楷體" w:hAnsi="標楷體" w:hint="eastAsia"/>
                <w:b/>
                <w:color w:val="FF0000"/>
                <w:w w:val="150"/>
                <w:sz w:val="22"/>
              </w:rPr>
              <w:t xml:space="preserve">身心障礙手冊(證明)正背面影本 </w:t>
            </w:r>
            <w:r w:rsidRPr="00005540">
              <w:rPr>
                <w:rFonts w:ascii="標楷體" w:eastAsia="標楷體" w:hAnsi="標楷體" w:hint="eastAsia"/>
                <w:b/>
                <w:color w:val="FF0000"/>
                <w:w w:val="150"/>
                <w:sz w:val="18"/>
              </w:rPr>
              <w:t>(請浮貼於下方)</w:t>
            </w:r>
          </w:p>
          <w:p w:rsidR="009921AD" w:rsidRPr="00B120D6" w:rsidRDefault="009921AD" w:rsidP="00B745D0">
            <w:pPr>
              <w:spacing w:line="280" w:lineRule="exact"/>
              <w:rPr>
                <w:rFonts w:ascii="標楷體" w:eastAsia="標楷體" w:hAnsi="標楷體"/>
                <w:b/>
                <w:color w:val="FF0000"/>
                <w:w w:val="150"/>
              </w:rPr>
            </w:pPr>
            <w:r w:rsidRPr="00005540">
              <w:rPr>
                <w:rFonts w:ascii="標楷體" w:eastAsia="標楷體" w:hAnsi="標楷體" w:hint="eastAsia"/>
                <w:b/>
                <w:color w:val="FF0000"/>
                <w:w w:val="150"/>
              </w:rPr>
              <w:t xml:space="preserve">                       </w:t>
            </w:r>
            <w:r w:rsidRPr="00005540">
              <w:rPr>
                <w:rFonts w:ascii="標楷體" w:eastAsia="標楷體" w:hAnsi="標楷體" w:hint="eastAsia"/>
                <w:b/>
                <w:noProof/>
                <w:color w:val="0000FF"/>
                <w:sz w:val="22"/>
              </w:rPr>
              <w:t>□</w:t>
            </w:r>
            <w:r w:rsidRPr="00005540">
              <w:rPr>
                <w:rFonts w:ascii="標楷體" w:eastAsia="標楷體" w:hAnsi="標楷體" w:hint="eastAsia"/>
                <w:b/>
                <w:color w:val="FF0000"/>
                <w:w w:val="150"/>
                <w:sz w:val="22"/>
              </w:rPr>
              <w:t xml:space="preserve">工作能力綜合評量表 </w:t>
            </w:r>
            <w:r w:rsidRPr="00005540">
              <w:rPr>
                <w:rFonts w:ascii="標楷體" w:eastAsia="標楷體" w:hAnsi="標楷體" w:hint="eastAsia"/>
                <w:b/>
                <w:color w:val="FF0000"/>
                <w:w w:val="150"/>
                <w:sz w:val="18"/>
              </w:rPr>
              <w:t>(詳見背面說明三)</w:t>
            </w:r>
          </w:p>
        </w:tc>
      </w:tr>
      <w:tr w:rsidR="009921AD" w:rsidRPr="00EC2743" w:rsidTr="009921AD">
        <w:trPr>
          <w:gridAfter w:val="1"/>
          <w:wAfter w:w="52" w:type="dxa"/>
          <w:cantSplit/>
          <w:trHeight w:hRule="exact" w:val="391"/>
          <w:jc w:val="center"/>
        </w:trPr>
        <w:tc>
          <w:tcPr>
            <w:tcW w:w="5568" w:type="dxa"/>
            <w:gridSpan w:val="8"/>
            <w:tcBorders>
              <w:top w:val="single" w:sz="4" w:space="0" w:color="0000FF"/>
              <w:left w:val="single" w:sz="18" w:space="0" w:color="0000FF"/>
              <w:bottom w:val="single" w:sz="18" w:space="0" w:color="0000FF"/>
              <w:right w:val="single" w:sz="4" w:space="0" w:color="0000FF"/>
            </w:tcBorders>
            <w:vAlign w:val="center"/>
          </w:tcPr>
          <w:p w:rsidR="009921AD" w:rsidRPr="008F47B3" w:rsidRDefault="009921AD" w:rsidP="002D4E5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8F47B3">
              <w:rPr>
                <w:rFonts w:ascii="標楷體" w:eastAsia="標楷體" w:hAnsi="標楷體" w:hint="eastAsia"/>
                <w:color w:val="0000FF"/>
                <w:w w:val="150"/>
                <w:sz w:val="22"/>
                <w:szCs w:val="22"/>
              </w:rPr>
              <w:t>身心障礙手冊</w:t>
            </w:r>
            <w:r w:rsidRPr="00EF34C9">
              <w:rPr>
                <w:rFonts w:ascii="標楷體" w:eastAsia="標楷體" w:hAnsi="標楷體" w:hint="eastAsia"/>
                <w:color w:val="0000FF"/>
                <w:w w:val="150"/>
                <w:sz w:val="22"/>
                <w:szCs w:val="22"/>
              </w:rPr>
              <w:t>(證明)</w:t>
            </w:r>
            <w:r w:rsidRPr="008F47B3">
              <w:rPr>
                <w:rFonts w:ascii="標楷體" w:eastAsia="標楷體" w:hAnsi="標楷體" w:hint="eastAsia"/>
                <w:b/>
                <w:color w:val="0000FF"/>
                <w:w w:val="150"/>
                <w:sz w:val="22"/>
                <w:szCs w:val="22"/>
              </w:rPr>
              <w:t>正面</w:t>
            </w:r>
            <w:r w:rsidRPr="008F47B3">
              <w:rPr>
                <w:rFonts w:ascii="標楷體" w:eastAsia="標楷體" w:hAnsi="標楷體" w:hint="eastAsia"/>
                <w:color w:val="0000FF"/>
                <w:w w:val="150"/>
                <w:sz w:val="22"/>
                <w:szCs w:val="22"/>
              </w:rPr>
              <w:t>影本浮貼欄</w:t>
            </w:r>
          </w:p>
        </w:tc>
        <w:tc>
          <w:tcPr>
            <w:tcW w:w="5568" w:type="dxa"/>
            <w:gridSpan w:val="14"/>
            <w:tcBorders>
              <w:top w:val="single" w:sz="4" w:space="0" w:color="0000FF"/>
              <w:left w:val="single" w:sz="4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921AD" w:rsidRPr="008F47B3" w:rsidRDefault="009921AD" w:rsidP="002D4E5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8F47B3">
              <w:rPr>
                <w:rFonts w:ascii="標楷體" w:eastAsia="標楷體" w:hAnsi="標楷體" w:hint="eastAsia"/>
                <w:color w:val="0000FF"/>
                <w:w w:val="150"/>
                <w:sz w:val="22"/>
                <w:szCs w:val="22"/>
              </w:rPr>
              <w:t>身心障礙手冊</w:t>
            </w:r>
            <w:r w:rsidRPr="00EF34C9">
              <w:rPr>
                <w:rFonts w:ascii="標楷體" w:eastAsia="標楷體" w:hAnsi="標楷體" w:hint="eastAsia"/>
                <w:color w:val="0000FF"/>
                <w:w w:val="150"/>
                <w:sz w:val="22"/>
                <w:szCs w:val="22"/>
              </w:rPr>
              <w:t>(證明)</w:t>
            </w:r>
            <w:r w:rsidRPr="00C1788D">
              <w:rPr>
                <w:rFonts w:ascii="標楷體" w:eastAsia="標楷體" w:hAnsi="標楷體" w:hint="eastAsia"/>
                <w:b/>
                <w:color w:val="0000FF"/>
                <w:w w:val="150"/>
                <w:sz w:val="22"/>
                <w:szCs w:val="22"/>
              </w:rPr>
              <w:t>背</w:t>
            </w:r>
            <w:r w:rsidRPr="008F47B3">
              <w:rPr>
                <w:rFonts w:ascii="標楷體" w:eastAsia="標楷體" w:hAnsi="標楷體" w:hint="eastAsia"/>
                <w:b/>
                <w:color w:val="0000FF"/>
                <w:w w:val="150"/>
                <w:sz w:val="22"/>
                <w:szCs w:val="22"/>
              </w:rPr>
              <w:t>面</w:t>
            </w:r>
            <w:r w:rsidRPr="008F47B3">
              <w:rPr>
                <w:rFonts w:ascii="標楷體" w:eastAsia="標楷體" w:hAnsi="標楷體" w:hint="eastAsia"/>
                <w:color w:val="0000FF"/>
                <w:w w:val="150"/>
                <w:sz w:val="22"/>
                <w:szCs w:val="22"/>
              </w:rPr>
              <w:t>影本浮貼欄</w:t>
            </w:r>
          </w:p>
        </w:tc>
      </w:tr>
    </w:tbl>
    <w:p w:rsidR="00EF284A" w:rsidRDefault="006452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24765</wp:posOffset>
                </wp:positionV>
                <wp:extent cx="7200900" cy="1435735"/>
                <wp:effectExtent l="0" t="3175" r="0" b="0"/>
                <wp:wrapNone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1AD" w:rsidRDefault="00EF284A" w:rsidP="009921A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spacing w:line="240" w:lineRule="exact"/>
                              <w:ind w:left="275" w:hangingChars="125" w:hanging="275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00554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請填妥本申請書表資料後寄送</w:t>
                            </w:r>
                            <w:r w:rsidR="00E4653C" w:rsidRPr="0000554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勞動部</w:t>
                            </w:r>
                            <w:r w:rsidR="008F47B3" w:rsidRPr="0000554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勞</w:t>
                            </w:r>
                            <w:r w:rsidR="00E4653C" w:rsidRPr="0000554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工</w:t>
                            </w:r>
                            <w:r w:rsidR="008F47B3" w:rsidRPr="0000554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保</w:t>
                            </w:r>
                            <w:r w:rsidR="00E4653C" w:rsidRPr="0000554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險</w:t>
                            </w:r>
                            <w:r w:rsidRPr="0000554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局；另持身心障礙手冊</w:t>
                            </w:r>
                            <w:r w:rsidR="008F47B3" w:rsidRPr="0000554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(證明)</w:t>
                            </w:r>
                            <w:r w:rsidRPr="0000554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及「</w:t>
                            </w:r>
                            <w:r w:rsidRPr="0000554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  <w:sz w:val="22"/>
                              </w:rPr>
                              <w:t>工作能力綜合評量表</w:t>
                            </w:r>
                            <w:r w:rsidRPr="0000554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」洽身心障</w:t>
                            </w:r>
                          </w:p>
                          <w:p w:rsidR="009921AD" w:rsidRDefault="00EF284A" w:rsidP="009921AD">
                            <w:pPr>
                              <w:spacing w:line="240" w:lineRule="exact"/>
                              <w:ind w:left="275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礙鑑定醫療機構評估</w:t>
                            </w:r>
                            <w:r w:rsidRPr="009921A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  <w:sz w:val="22"/>
                              </w:rPr>
                              <w:t>工作能力。</w:t>
                            </w:r>
                            <w:r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  <w:szCs w:val="20"/>
                              </w:rPr>
                              <w:t>但身心障礙類別</w:t>
                            </w:r>
                            <w:r w:rsidR="00FB0EA1"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  <w:szCs w:val="20"/>
                              </w:rPr>
                              <w:t>及等級</w:t>
                            </w:r>
                            <w:r w:rsidR="00322FC4"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  <w:szCs w:val="20"/>
                              </w:rPr>
                              <w:t>符合</w:t>
                            </w:r>
                            <w:r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  <w:szCs w:val="20"/>
                              </w:rPr>
                              <w:t>「</w:t>
                            </w:r>
                            <w:r w:rsidR="00322FC4"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  <w:szCs w:val="20"/>
                              </w:rPr>
                              <w:t>國民年金保險身心障礙(基本保證)年金</w:t>
                            </w:r>
                            <w:r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  <w:szCs w:val="20"/>
                              </w:rPr>
                              <w:t>視為無工作</w:t>
                            </w:r>
                          </w:p>
                          <w:p w:rsidR="009921AD" w:rsidRDefault="00EF284A" w:rsidP="009921AD">
                            <w:pPr>
                              <w:spacing w:line="240" w:lineRule="exact"/>
                              <w:ind w:left="275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  <w:szCs w:val="20"/>
                              </w:rPr>
                              <w:t>能力身心障礙類別及等級</w:t>
                            </w:r>
                            <w:r w:rsidR="00322FC4"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  <w:szCs w:val="20"/>
                              </w:rPr>
                              <w:t>表」</w:t>
                            </w:r>
                            <w:r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  <w:szCs w:val="20"/>
                              </w:rPr>
                              <w:t>者，得不經醫療機構評估工作能力</w:t>
                            </w:r>
                            <w:r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，只要填妥本申請書表資料直接寄送</w:t>
                            </w:r>
                            <w:r w:rsidR="00E4653C"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勞動部</w:t>
                            </w:r>
                            <w:r w:rsidR="008F47B3"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勞</w:t>
                            </w:r>
                            <w:r w:rsidR="00E4653C"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工</w:t>
                            </w:r>
                          </w:p>
                          <w:p w:rsidR="00EF284A" w:rsidRPr="009921AD" w:rsidRDefault="008F47B3" w:rsidP="009921AD">
                            <w:pPr>
                              <w:spacing w:line="240" w:lineRule="exact"/>
                              <w:ind w:left="275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保</w:t>
                            </w:r>
                            <w:r w:rsidR="00E4653C"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險</w:t>
                            </w:r>
                            <w:r w:rsidR="00EF284A" w:rsidRPr="009921A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2"/>
                              </w:rPr>
                              <w:t>局即可。</w:t>
                            </w:r>
                            <w:r w:rsidR="009C0BFB" w:rsidRPr="009921A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送件前，請務必再確認已備妥各項應備書件。</w:t>
                            </w:r>
                          </w:p>
                          <w:p w:rsidR="00EF284A" w:rsidRDefault="00EF284A" w:rsidP="00FF6A7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spacing w:line="240" w:lineRule="exact"/>
                              <w:ind w:left="290" w:hangingChars="145" w:hanging="29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請覈實填寫上述各項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，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如有疑義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，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電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洽</w:t>
                            </w:r>
                            <w:r w:rsidR="00E4653C" w:rsidRPr="00DC691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勞動部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勞工保險局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國民年金</w:t>
                            </w:r>
                            <w:r w:rsidR="00E4653C" w:rsidRPr="00DC691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給付二科，電話（02）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23961266轉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6022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詢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問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EF284A" w:rsidRDefault="00EF284A" w:rsidP="00FF6A7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spacing w:line="240" w:lineRule="exact"/>
                              <w:ind w:left="298" w:hangingChars="149" w:hanging="298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郵寄地址：</w:t>
                            </w:r>
                            <w:r w:rsidRPr="000D73F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8F2173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023</w:t>
                            </w:r>
                            <w:r w:rsidRPr="000D73F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臺北市中正區濟南路2段42號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「</w:t>
                            </w:r>
                            <w:r w:rsidR="00E4653C" w:rsidRPr="00DC691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勞動部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勞工保險局國民年金</w:t>
                            </w:r>
                            <w:r w:rsidR="00E4653C" w:rsidRPr="00DC691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」收。</w:t>
                            </w:r>
                          </w:p>
                          <w:p w:rsidR="00EF284A" w:rsidRPr="007725F1" w:rsidRDefault="00EF284A" w:rsidP="00FF6A7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spacing w:line="240" w:lineRule="exact"/>
                              <w:ind w:left="290" w:hangingChars="145" w:hanging="29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依照國民年金法第50條規定：「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以詐欺或其他不正當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行為領取保險給付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者，除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應予追回外，並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按其領取之保險給付處以2倍罰鍰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。」另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依民法請求損害賠償；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又如有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涉及刑責者，移送司法機關辦理。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045CAA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16619C"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CE2D37">
                              <w:rPr>
                                <w:rFonts w:ascii="標楷體" w:hAnsi="標楷體" w:hint="eastAsia"/>
                                <w:b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FF0000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78" type="#_x0000_t202" style="position:absolute;margin-left:-6.75pt;margin-top:1.95pt;width:567pt;height:1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" filled="f" stroked="f">
                <v:textbox>
                  <w:txbxContent>
                    <w:p w:rsidR="009921AD" w:rsidRDefault="00EF284A" w:rsidP="009921A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284"/>
                        </w:tabs>
                        <w:spacing w:line="240" w:lineRule="exact"/>
                        <w:ind w:left="275" w:hangingChars="125" w:hanging="275"/>
                        <w:jc w:val="both"/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005540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請填妥本申請書表資料後寄送</w:t>
                      </w:r>
                      <w:r w:rsidR="00E4653C" w:rsidRPr="00005540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勞動部</w:t>
                      </w:r>
                      <w:r w:rsidR="008F47B3" w:rsidRPr="00005540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勞</w:t>
                      </w:r>
                      <w:r w:rsidR="00E4653C" w:rsidRPr="00005540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工</w:t>
                      </w:r>
                      <w:r w:rsidR="008F47B3" w:rsidRPr="00005540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保</w:t>
                      </w:r>
                      <w:r w:rsidR="00E4653C" w:rsidRPr="00005540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險</w:t>
                      </w:r>
                      <w:r w:rsidRPr="00005540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局；另持身心障礙手冊</w:t>
                      </w:r>
                      <w:r w:rsidR="008F47B3" w:rsidRPr="00005540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(證明)</w:t>
                      </w:r>
                      <w:r w:rsidRPr="00005540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及「</w:t>
                      </w:r>
                      <w:r w:rsidRPr="00005540"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  <w:sz w:val="22"/>
                        </w:rPr>
                        <w:t>工作能力綜合評量表</w:t>
                      </w:r>
                      <w:r w:rsidRPr="00005540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」洽身心障</w:t>
                      </w:r>
                    </w:p>
                    <w:p w:rsidR="009921AD" w:rsidRDefault="00EF284A" w:rsidP="009921AD">
                      <w:pPr>
                        <w:spacing w:line="240" w:lineRule="exact"/>
                        <w:ind w:left="275"/>
                        <w:jc w:val="both"/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礙鑑定醫療機構評估</w:t>
                      </w:r>
                      <w:r w:rsidRPr="009921AD"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  <w:sz w:val="22"/>
                        </w:rPr>
                        <w:t>工作能力。</w:t>
                      </w:r>
                      <w:r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szCs w:val="20"/>
                        </w:rPr>
                        <w:t>但身心障礙類別</w:t>
                      </w:r>
                      <w:r w:rsidR="00FB0EA1"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szCs w:val="20"/>
                        </w:rPr>
                        <w:t>及等級</w:t>
                      </w:r>
                      <w:r w:rsidR="00322FC4"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szCs w:val="20"/>
                        </w:rPr>
                        <w:t>符合</w:t>
                      </w:r>
                      <w:r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szCs w:val="20"/>
                        </w:rPr>
                        <w:t>「</w:t>
                      </w:r>
                      <w:r w:rsidR="00322FC4"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szCs w:val="20"/>
                        </w:rPr>
                        <w:t>國民年金保險身心障礙(基本保證)年金</w:t>
                      </w:r>
                      <w:r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szCs w:val="20"/>
                        </w:rPr>
                        <w:t>視為無工作</w:t>
                      </w:r>
                    </w:p>
                    <w:p w:rsidR="009921AD" w:rsidRDefault="00EF284A" w:rsidP="009921AD">
                      <w:pPr>
                        <w:spacing w:line="240" w:lineRule="exact"/>
                        <w:ind w:left="275"/>
                        <w:jc w:val="both"/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szCs w:val="20"/>
                        </w:rPr>
                        <w:t>能力身心障礙類別及等級</w:t>
                      </w:r>
                      <w:r w:rsidR="00322FC4"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szCs w:val="20"/>
                        </w:rPr>
                        <w:t>表」</w:t>
                      </w:r>
                      <w:r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szCs w:val="20"/>
                        </w:rPr>
                        <w:t>者，得不經醫療機構評估工作能力</w:t>
                      </w:r>
                      <w:r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，只要填妥本申請書表資料直接寄送</w:t>
                      </w:r>
                      <w:r w:rsidR="00E4653C"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勞動部</w:t>
                      </w:r>
                      <w:r w:rsidR="008F47B3"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勞</w:t>
                      </w:r>
                      <w:r w:rsidR="00E4653C"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工</w:t>
                      </w:r>
                    </w:p>
                    <w:p w:rsidR="00EF284A" w:rsidRPr="009921AD" w:rsidRDefault="008F47B3" w:rsidP="009921AD">
                      <w:pPr>
                        <w:spacing w:line="240" w:lineRule="exact"/>
                        <w:ind w:left="275"/>
                        <w:jc w:val="both"/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保</w:t>
                      </w:r>
                      <w:r w:rsidR="00E4653C"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險</w:t>
                      </w:r>
                      <w:r w:rsidR="00EF284A" w:rsidRPr="009921AD">
                        <w:rPr>
                          <w:rFonts w:ascii="標楷體" w:eastAsia="標楷體" w:hAnsi="標楷體" w:hint="eastAsia"/>
                          <w:b/>
                          <w:color w:val="0000FF"/>
                          <w:sz w:val="22"/>
                        </w:rPr>
                        <w:t>局即可。</w:t>
                      </w:r>
                      <w:r w:rsidR="009C0BFB" w:rsidRPr="009921A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送件前，請務必再確認已備妥各項應備書件。</w:t>
                      </w:r>
                    </w:p>
                    <w:p w:rsidR="00EF284A" w:rsidRDefault="00EF284A" w:rsidP="00FF6A7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284"/>
                        </w:tabs>
                        <w:spacing w:line="240" w:lineRule="exact"/>
                        <w:ind w:left="290" w:hangingChars="145" w:hanging="290"/>
                        <w:jc w:val="both"/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</w:pP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請覈實填寫上述各項</w:t>
                      </w:r>
                      <w:r w:rsidRPr="00045CAA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，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如有疑義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，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請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電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洽</w:t>
                      </w:r>
                      <w:r w:rsidR="00E4653C" w:rsidRPr="00DC691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勞動部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勞工保險局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國民年金</w:t>
                      </w:r>
                      <w:r w:rsidR="00E4653C" w:rsidRPr="00DC691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組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給付二科，電話（02）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23961266轉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6022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詢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問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。</w:t>
                      </w:r>
                    </w:p>
                    <w:p w:rsidR="00EF284A" w:rsidRDefault="00EF284A" w:rsidP="00FF6A7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284"/>
                        </w:tabs>
                        <w:spacing w:line="240" w:lineRule="exact"/>
                        <w:ind w:left="298" w:hangingChars="149" w:hanging="298"/>
                        <w:jc w:val="both"/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郵寄地址：</w:t>
                      </w:r>
                      <w:r w:rsidRPr="000D73F6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8F2173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023</w:t>
                      </w:r>
                      <w:r w:rsidRPr="000D73F6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臺北市中正區濟南路2段42號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「</w:t>
                      </w:r>
                      <w:r w:rsidR="00E4653C" w:rsidRPr="00DC691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勞動部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勞工保險局國民年金</w:t>
                      </w:r>
                      <w:r w:rsidR="00E4653C" w:rsidRPr="00DC691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組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」收。</w:t>
                      </w:r>
                    </w:p>
                    <w:p w:rsidR="00EF284A" w:rsidRPr="007725F1" w:rsidRDefault="00EF284A" w:rsidP="00FF6A7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284"/>
                        </w:tabs>
                        <w:spacing w:line="240" w:lineRule="exact"/>
                        <w:ind w:left="290" w:hangingChars="145" w:hanging="290"/>
                        <w:jc w:val="both"/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依照國民年金法第50條規定：「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以詐欺或其他不正當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行為領取保險給付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者，除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應予追回外，並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按其領取之保險給付處以2倍罰鍰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。」另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依民法請求損害賠償；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又如有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涉及刑責者，移送司法機關辦理。</w:t>
                      </w:r>
                      <w:r w:rsidRPr="00045CAA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 xml:space="preserve"> 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 xml:space="preserve"> </w:t>
                      </w:r>
                      <w:r w:rsidRPr="00045CAA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 xml:space="preserve"> </w:t>
                      </w:r>
                      <w:r w:rsidRPr="00045CAA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 xml:space="preserve"> </w:t>
                      </w:r>
                      <w:r w:rsidRPr="0016619C"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 xml:space="preserve"> </w:t>
                      </w:r>
                      <w:r w:rsidRPr="00CE2D37">
                        <w:rPr>
                          <w:rFonts w:ascii="標楷體" w:hAnsi="標楷體" w:hint="eastAsia"/>
                          <w:b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標楷體" w:hAnsi="標楷體" w:hint="eastAsia"/>
                          <w:b/>
                          <w:color w:val="FF0000"/>
                        </w:rPr>
                        <w:t xml:space="preserve">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284A" w:rsidRDefault="00EF284A"/>
    <w:p w:rsidR="00EF284A" w:rsidRDefault="00EF284A"/>
    <w:p w:rsidR="00EF284A" w:rsidRDefault="00EF284A"/>
    <w:p w:rsidR="00EF284A" w:rsidRDefault="006452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317500</wp:posOffset>
                </wp:positionV>
                <wp:extent cx="457200" cy="384175"/>
                <wp:effectExtent l="0" t="635" r="635" b="0"/>
                <wp:wrapNone/>
                <wp:docPr id="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84A" w:rsidRPr="008D14CA" w:rsidRDefault="00EF284A" w:rsidP="00324972">
                            <w:pPr>
                              <w:pStyle w:val="a5"/>
                              <w:spacing w:line="300" w:lineRule="exact"/>
                              <w:jc w:val="center"/>
                            </w:pPr>
                            <w:r>
                              <w:rPr>
                                <w:rStyle w:val="a6"/>
                                <w:rFonts w:hint="eastAsia"/>
                                <w:color w:val="0000FF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79" type="#_x0000_t202" style="position:absolute;margin-left:261.7pt;margin-top:25pt;width:36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" filled="f" stroked="f">
                <v:textbox>
                  <w:txbxContent>
                    <w:p w:rsidR="00EF284A" w:rsidRPr="008D14CA" w:rsidRDefault="00EF284A" w:rsidP="00324972">
                      <w:pPr>
                        <w:pStyle w:val="a5"/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Style w:val="a6"/>
                          <w:rFonts w:hint="eastAsia"/>
                          <w:color w:val="0000FF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6358890</wp:posOffset>
                </wp:positionH>
                <wp:positionV relativeFrom="paragraph">
                  <wp:posOffset>275590</wp:posOffset>
                </wp:positionV>
                <wp:extent cx="685800" cy="342900"/>
                <wp:effectExtent l="0" t="0" r="3810" b="3175"/>
                <wp:wrapNone/>
                <wp:docPr id="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84A" w:rsidRPr="00C21244" w:rsidRDefault="00EF284A" w:rsidP="001C2B89">
                            <w:pPr>
                              <w:spacing w:line="220" w:lineRule="exact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21244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10</w:t>
                            </w:r>
                            <w:r w:rsidR="00690F79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9</w:t>
                            </w:r>
                            <w:r w:rsidRPr="00C21244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 w:rsidR="0092281F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0</w:t>
                            </w:r>
                            <w:r w:rsidR="0092281F" w:rsidRPr="002749C9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7</w:t>
                            </w:r>
                            <w:r w:rsidRPr="00C21244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80" type="#_x0000_t202" style="position:absolute;margin-left:500.7pt;margin-top:21.7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HP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" filled="f" stroked="f">
                <v:textbox>
                  <w:txbxContent>
                    <w:p w:rsidR="00EF284A" w:rsidRPr="00C21244" w:rsidRDefault="00EF284A" w:rsidP="001C2B89">
                      <w:pPr>
                        <w:spacing w:line="220" w:lineRule="exact"/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</w:pPr>
                      <w:r w:rsidRPr="00C21244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10</w:t>
                      </w:r>
                      <w:r w:rsidR="00690F79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9</w:t>
                      </w:r>
                      <w:r w:rsidRPr="00C21244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.</w:t>
                      </w:r>
                      <w:r w:rsidR="0092281F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0</w:t>
                      </w:r>
                      <w:r w:rsidR="0092281F" w:rsidRPr="002749C9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7</w:t>
                      </w:r>
                      <w:r w:rsidRPr="00C21244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160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0"/>
      </w:tblGrid>
      <w:tr w:rsidR="00EF284A" w:rsidRPr="001F0A1D" w:rsidTr="001E2B06">
        <w:trPr>
          <w:trHeight w:val="381"/>
          <w:jc w:val="center"/>
        </w:trPr>
        <w:tc>
          <w:tcPr>
            <w:tcW w:w="11160" w:type="dxa"/>
            <w:vAlign w:val="center"/>
          </w:tcPr>
          <w:p w:rsidR="00EF284A" w:rsidRPr="001F0A1D" w:rsidRDefault="00EF284A" w:rsidP="002D4E51">
            <w:pPr>
              <w:snapToGrid w:val="0"/>
              <w:spacing w:line="240" w:lineRule="atLeast"/>
              <w:ind w:left="340" w:hanging="340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F0A1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lastRenderedPageBreak/>
              <w:t>請領</w:t>
            </w:r>
            <w:r w:rsidRPr="001F0A1D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國民年金</w:t>
            </w:r>
            <w:r w:rsidR="00D30BED" w:rsidRPr="004057CE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保險</w:t>
            </w:r>
            <w:r w:rsidRPr="001F0A1D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身心障礙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（</w:t>
            </w:r>
            <w:r w:rsidRPr="001F0A1D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基本保證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）</w:t>
            </w:r>
            <w:r w:rsidRPr="001F0A1D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年金給付</w:t>
            </w:r>
            <w:r w:rsidRPr="001F0A1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說明</w:t>
            </w:r>
          </w:p>
        </w:tc>
      </w:tr>
      <w:tr w:rsidR="00EF284A" w:rsidRPr="001F0A1D" w:rsidTr="002A1A67">
        <w:trPr>
          <w:trHeight w:val="14934"/>
          <w:jc w:val="center"/>
        </w:trPr>
        <w:tc>
          <w:tcPr>
            <w:tcW w:w="11160" w:type="dxa"/>
          </w:tcPr>
          <w:p w:rsidR="00EF284A" w:rsidRPr="00A92A59" w:rsidRDefault="00A92A59" w:rsidP="009921A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65650B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一、</w:t>
            </w:r>
            <w:r w:rsidR="00EF284A" w:rsidRPr="0065650B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身心障礙年金</w:t>
            </w:r>
          </w:p>
          <w:p w:rsidR="00EF284A" w:rsidRPr="0065650B" w:rsidRDefault="00EF284A" w:rsidP="009921AD">
            <w:pPr>
              <w:numPr>
                <w:ilvl w:val="1"/>
                <w:numId w:val="3"/>
              </w:numPr>
              <w:tabs>
                <w:tab w:val="clear" w:pos="1200"/>
                <w:tab w:val="num" w:pos="1106"/>
              </w:tabs>
              <w:snapToGrid w:val="0"/>
              <w:spacing w:line="240" w:lineRule="exact"/>
              <w:ind w:hanging="802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65650B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請領資格：</w:t>
            </w:r>
          </w:p>
          <w:p w:rsidR="00EF284A" w:rsidRPr="006D7E9A" w:rsidRDefault="00EF284A" w:rsidP="009921AD">
            <w:pPr>
              <w:snapToGrid w:val="0"/>
              <w:spacing w:line="240" w:lineRule="exact"/>
              <w:ind w:leftChars="200" w:left="1080" w:hangingChars="300" w:hanging="600"/>
              <w:jc w:val="both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  <w:lang w:bidi="hi-IN"/>
              </w:rPr>
              <w:t xml:space="preserve">      被保險人</w:t>
            </w:r>
            <w:r w:rsidR="00C56F9B" w:rsidRPr="00C56F9B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(</w:t>
            </w:r>
            <w:r w:rsidR="00F871E8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未滿</w:t>
            </w:r>
            <w:r w:rsidR="00C56F9B" w:rsidRPr="00C56F9B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65歲)</w:t>
            </w:r>
            <w:r w:rsidRPr="006D7E9A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  <w:lang w:bidi="hi-IN"/>
              </w:rPr>
              <w:t>符合法定重度以上身心障礙資格，領有身心障礙手冊或證明，且有</w:t>
            </w:r>
            <w:r w:rsidRPr="006D7E9A"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lang w:bidi="hi-IN"/>
              </w:rPr>
              <w:t>下列情形之一者，得請領身心障礙年金給付</w:t>
            </w:r>
            <w:r w:rsidRPr="006D7E9A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  <w:lang w:bidi="hi-IN"/>
              </w:rPr>
              <w:t>：</w:t>
            </w:r>
          </w:p>
          <w:p w:rsidR="00EF284A" w:rsidRPr="006D7E9A" w:rsidRDefault="00EF284A" w:rsidP="009921AD">
            <w:pPr>
              <w:snapToGrid w:val="0"/>
              <w:spacing w:line="240" w:lineRule="exact"/>
              <w:ind w:leftChars="380" w:left="1112" w:hangingChars="100" w:hanging="20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1.於保險期間因遭受傷害或罹患疾病，經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治療終止</w:t>
            </w:r>
            <w:r w:rsidRPr="006D7E9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，症狀固定，再行治療仍不能期待其治療效果，並經身心障礙鑑定醫療機構診斷為重度以上身心障礙，且經評估無工作能力者。</w:t>
            </w:r>
          </w:p>
          <w:p w:rsidR="00EF284A" w:rsidRPr="006D7E9A" w:rsidRDefault="00EF284A" w:rsidP="009921AD">
            <w:pPr>
              <w:snapToGrid w:val="0"/>
              <w:spacing w:line="240" w:lineRule="exact"/>
              <w:ind w:leftChars="380" w:left="1112" w:hangingChars="100" w:hanging="20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2.於保險期間所患傷病，經治療1年以上尚未痊癒，身心遺存重度以上障礙，並經身心障礙鑑定醫療機構診斷為永不能復原，且經評估無工作能力者。</w:t>
            </w:r>
          </w:p>
          <w:p w:rsidR="00EF284A" w:rsidRPr="0065650B" w:rsidRDefault="00EF284A" w:rsidP="009921AD">
            <w:pPr>
              <w:numPr>
                <w:ilvl w:val="1"/>
                <w:numId w:val="3"/>
              </w:numPr>
              <w:tabs>
                <w:tab w:val="clear" w:pos="1200"/>
                <w:tab w:val="num" w:pos="1106"/>
              </w:tabs>
              <w:adjustRightInd w:val="0"/>
              <w:snapToGrid w:val="0"/>
              <w:spacing w:line="240" w:lineRule="exact"/>
              <w:ind w:left="1196" w:hanging="799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5650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給付金額：</w:t>
            </w:r>
          </w:p>
          <w:p w:rsidR="00EF284A" w:rsidRPr="006D7E9A" w:rsidRDefault="00EF284A" w:rsidP="009921AD">
            <w:pPr>
              <w:adjustRightInd w:val="0"/>
              <w:snapToGrid w:val="0"/>
              <w:spacing w:line="240" w:lineRule="exact"/>
              <w:ind w:leftChars="380" w:left="1112" w:hangingChars="100" w:hanging="200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1.月給付金額＝</w:t>
            </w:r>
            <w:r w:rsidRPr="003C7BD6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月投保金額 ×</w:t>
            </w:r>
            <w:r w:rsidR="00FB0EA1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 xml:space="preserve"> </w:t>
            </w:r>
            <w:r w:rsidR="00FB0EA1" w:rsidRPr="00E2650E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 xml:space="preserve">保險年資 × </w:t>
            </w:r>
            <w:r w:rsidRPr="00E2650E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1.3%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。</w:t>
            </w:r>
          </w:p>
          <w:p w:rsidR="00EF284A" w:rsidRPr="006D7E9A" w:rsidRDefault="00EF284A" w:rsidP="009921AD">
            <w:pPr>
              <w:adjustRightInd w:val="0"/>
              <w:snapToGrid w:val="0"/>
              <w:spacing w:line="240" w:lineRule="exact"/>
              <w:ind w:leftChars="380" w:left="1112" w:hangingChars="100" w:hanging="200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2.經計算後所得數額低於</w:t>
            </w:r>
            <w:r w:rsidR="00690F7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5,065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元，且無下列情形者，得按月發給基本保障</w:t>
            </w:r>
            <w:r w:rsidR="00937FF4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5,065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元。</w:t>
            </w:r>
            <w:r w:rsidR="00061BD0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(</w:t>
            </w:r>
            <w:r w:rsidR="006641D4" w:rsidRPr="00CA76E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10</w:t>
            </w:r>
            <w:r w:rsidR="00937FF4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9</w:t>
            </w:r>
            <w:r w:rsidR="00061BD0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年1月起，</w:t>
            </w:r>
            <w:r w:rsidR="00514D9C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基本保障金額</w:t>
            </w:r>
            <w:r w:rsidR="00061BD0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由</w:t>
            </w:r>
            <w:r w:rsidR="006641D4" w:rsidRPr="00CA76E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4,</w:t>
            </w:r>
            <w:r w:rsidR="00937FF4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872</w:t>
            </w:r>
            <w:r w:rsidR="00061BD0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元調整為</w:t>
            </w:r>
            <w:r w:rsidR="00937FF4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5,065</w:t>
            </w:r>
            <w:r w:rsidR="00061BD0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元)</w:t>
            </w:r>
          </w:p>
          <w:p w:rsidR="00EF284A" w:rsidRPr="006D7E9A" w:rsidRDefault="00EF284A" w:rsidP="009921AD">
            <w:pPr>
              <w:tabs>
                <w:tab w:val="left" w:pos="714"/>
                <w:tab w:val="left" w:pos="8280"/>
              </w:tabs>
              <w:kinsoku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 xml:space="preserve">           </w:t>
            </w:r>
            <w:r w:rsidRPr="006D7E9A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fldChar w:fldCharType="begin"/>
            </w:r>
            <w:r w:rsidRPr="006D7E9A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instrText xml:space="preserve"> </w:instrText>
            </w: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instrText>eq \o\ac(○,</w:instrText>
            </w:r>
            <w:r w:rsidRPr="006D7E9A">
              <w:rPr>
                <w:rFonts w:ascii="標楷體" w:eastAsia="標楷體" w:hAnsi="標楷體" w:cs="標楷體" w:hint="eastAsia"/>
                <w:color w:val="0000FF"/>
                <w:position w:val="2"/>
                <w:sz w:val="20"/>
                <w:szCs w:val="20"/>
              </w:rPr>
              <w:instrText>1</w:instrText>
            </w: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instrText>)</w:instrText>
            </w:r>
            <w:r w:rsidRPr="006D7E9A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fldChar w:fldCharType="end"/>
            </w: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有欠繳保險費期間不計入保險年資情事。</w:t>
            </w:r>
          </w:p>
          <w:p w:rsidR="00EF284A" w:rsidRPr="00F83FA2" w:rsidRDefault="00EF284A" w:rsidP="009921AD">
            <w:pPr>
              <w:tabs>
                <w:tab w:val="left" w:pos="714"/>
                <w:tab w:val="left" w:pos="8280"/>
              </w:tabs>
              <w:kinsoku w:val="0"/>
              <w:autoSpaceDN w:val="0"/>
              <w:adjustRightInd w:val="0"/>
              <w:snapToGrid w:val="0"/>
              <w:spacing w:line="240" w:lineRule="exact"/>
              <w:ind w:left="1290" w:hangingChars="645" w:hanging="129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 xml:space="preserve">           </w:t>
            </w:r>
            <w:r w:rsidRPr="006D7E9A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fldChar w:fldCharType="begin"/>
            </w:r>
            <w:r w:rsidRPr="006D7E9A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instrText xml:space="preserve"> </w:instrText>
            </w: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instrText>eq \o\ac(○,</w:instrText>
            </w:r>
            <w:r w:rsidRPr="006D7E9A">
              <w:rPr>
                <w:rFonts w:ascii="標楷體" w:eastAsia="標楷體" w:hAnsi="標楷體" w:cs="標楷體" w:hint="eastAsia"/>
                <w:color w:val="0000FF"/>
                <w:position w:val="2"/>
                <w:sz w:val="20"/>
                <w:szCs w:val="20"/>
              </w:rPr>
              <w:instrText>2</w:instrText>
            </w: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instrText>)</w:instrText>
            </w:r>
            <w:r w:rsidRPr="006D7E9A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fldChar w:fldCharType="end"/>
            </w: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領取</w:t>
            </w:r>
            <w:r w:rsidR="00F5571E" w:rsidRPr="00374535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相關</w:t>
            </w: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社會福利津貼</w:t>
            </w:r>
            <w:r w:rsidRPr="0065650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（指低收入老人生活津貼、中低收入老人生活津貼、身心障礙者生活補助、老年農民福利津貼及榮民就養給付）</w:t>
            </w: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。</w:t>
            </w:r>
          </w:p>
          <w:p w:rsidR="0087146D" w:rsidRPr="004C44F3" w:rsidRDefault="00F83FA2" w:rsidP="009921AD">
            <w:pPr>
              <w:tabs>
                <w:tab w:val="left" w:pos="714"/>
                <w:tab w:val="left" w:pos="8280"/>
              </w:tabs>
              <w:kinsoku w:val="0"/>
              <w:autoSpaceDN w:val="0"/>
              <w:adjustRightInd w:val="0"/>
              <w:snapToGrid w:val="0"/>
              <w:spacing w:line="240" w:lineRule="exact"/>
              <w:ind w:left="1110" w:hangingChars="555" w:hanging="1110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 xml:space="preserve">         </w:t>
            </w:r>
            <w:r w:rsidRPr="00E2650E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3.發生保險事故前1年期間之保險費或利息有欠繳情形，經以書面限期繳納，逾期始為繳納者，依法得領取之前3個月身心障礙年金給付，僅得按「</w:t>
            </w:r>
            <w:r w:rsidRPr="00E2650E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月投保金額 ×</w:t>
            </w:r>
            <w:r w:rsidR="00FB0EA1" w:rsidRPr="00E2650E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 xml:space="preserve"> 保險年資 × </w:t>
            </w:r>
            <w:r w:rsidRPr="00E2650E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1.3%」計算發給</w:t>
            </w:r>
            <w:r w:rsidR="006641D4" w:rsidRPr="00CA76E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，無法發給基本保障金額</w:t>
            </w:r>
            <w:r w:rsidRPr="00E2650E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。</w:t>
            </w:r>
          </w:p>
          <w:p w:rsidR="00EF284A" w:rsidRPr="006D7E9A" w:rsidRDefault="00EF284A" w:rsidP="009921AD">
            <w:pPr>
              <w:numPr>
                <w:ilvl w:val="1"/>
                <w:numId w:val="3"/>
              </w:numPr>
              <w:tabs>
                <w:tab w:val="clear" w:pos="1200"/>
                <w:tab w:val="num" w:pos="1106"/>
              </w:tabs>
              <w:adjustRightInd w:val="0"/>
              <w:snapToGrid w:val="0"/>
              <w:spacing w:line="240" w:lineRule="exact"/>
              <w:ind w:left="1202" w:hanging="804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被保險人具有勞保年資者，得於請領身心障礙年金給付時</w:t>
            </w:r>
            <w:r w:rsidRPr="0065650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，選擇是否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依各保險規定分別核算年金金額後合併發給。</w:t>
            </w:r>
          </w:p>
          <w:p w:rsidR="00EF284A" w:rsidRPr="00A92A59" w:rsidRDefault="00EF284A" w:rsidP="009921A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65650B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二、身心障礙基本保證年金</w:t>
            </w:r>
          </w:p>
          <w:p w:rsidR="00EF284A" w:rsidRPr="0065650B" w:rsidRDefault="00EF284A" w:rsidP="009921AD">
            <w:pPr>
              <w:numPr>
                <w:ilvl w:val="0"/>
                <w:numId w:val="4"/>
              </w:numPr>
              <w:tabs>
                <w:tab w:val="clear" w:pos="1200"/>
                <w:tab w:val="num" w:pos="1106"/>
              </w:tabs>
              <w:snapToGrid w:val="0"/>
              <w:spacing w:line="240" w:lineRule="exact"/>
              <w:ind w:hanging="802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65650B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請領資格：</w:t>
            </w:r>
          </w:p>
          <w:p w:rsidR="00EF284A" w:rsidRPr="006D7E9A" w:rsidRDefault="00EF284A" w:rsidP="009921AD">
            <w:pPr>
              <w:snapToGrid w:val="0"/>
              <w:spacing w:line="240" w:lineRule="exact"/>
              <w:ind w:leftChars="200" w:left="1081" w:hangingChars="300" w:hanging="601"/>
              <w:jc w:val="both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被保險人加保前已符合</w:t>
            </w:r>
            <w:r w:rsidRPr="006D7E9A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  <w:lang w:bidi="hi-IN"/>
              </w:rPr>
              <w:t>法定重度以上身心障礙資格，領有身心障礙手冊或證明，且</w:t>
            </w:r>
            <w:r w:rsidRPr="006D7E9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經身心障礙鑑定醫療機構評估為無工作能力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，並於請領前3年內每年居住國內超過183日，且無下列各款情事之一者，於參加本保險有效期間</w:t>
            </w:r>
            <w:r w:rsidR="00C56F9B" w:rsidRPr="00C56F9B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(</w:t>
            </w:r>
            <w:r w:rsidR="00F871E8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未滿</w:t>
            </w:r>
            <w:r w:rsidR="00C56F9B" w:rsidRPr="00C56F9B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65歲)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，得請領身心障礙基本保證年金：</w:t>
            </w:r>
          </w:p>
          <w:p w:rsidR="00EF284A" w:rsidRPr="006D7E9A" w:rsidRDefault="00EF284A" w:rsidP="00355840">
            <w:pPr>
              <w:adjustRightInd w:val="0"/>
              <w:snapToGrid w:val="0"/>
              <w:spacing w:line="240" w:lineRule="exact"/>
              <w:ind w:leftChars="380" w:left="1112" w:hangingChars="100" w:hanging="200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1.因重度以上身心障礙領取相關社會保險身心障礙年金或一次金</w:t>
            </w:r>
            <w:r w:rsidRPr="0065650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﹝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指已領取勞保</w:t>
            </w:r>
            <w:r w:rsidR="006D7758" w:rsidRPr="00CA76E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失能年金或第一、二、三等級殘廢或失能給付、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公教人員保險全殘廢等級殘廢給付</w:t>
            </w:r>
            <w:r w:rsidR="009B2BD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或全失能等級失能給付</w:t>
            </w:r>
            <w:r w:rsidR="006D7758" w:rsidRPr="00CA76E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、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軍人保險一等殘殘廢給付</w:t>
            </w:r>
            <w:r w:rsidR="00355840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或一等身心障礙給付</w:t>
            </w:r>
            <w:r w:rsidR="006D7758" w:rsidRPr="00CA76E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或農保第一、二、三等級殘廢或身心障礙給付</w:t>
            </w:r>
            <w:r w:rsidRPr="0065650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﹞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。</w:t>
            </w:r>
          </w:p>
          <w:p w:rsidR="00EF284A" w:rsidRPr="006D7E9A" w:rsidRDefault="00EF284A" w:rsidP="009921AD">
            <w:pPr>
              <w:adjustRightInd w:val="0"/>
              <w:snapToGrid w:val="0"/>
              <w:spacing w:line="240" w:lineRule="exact"/>
              <w:ind w:leftChars="380" w:left="1112" w:hangingChars="100" w:hanging="200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2.經政府全額補助收容安置。</w:t>
            </w:r>
          </w:p>
          <w:p w:rsidR="00EF284A" w:rsidRPr="006D7E9A" w:rsidRDefault="00EF284A" w:rsidP="009921AD">
            <w:pPr>
              <w:adjustRightInd w:val="0"/>
              <w:snapToGrid w:val="0"/>
              <w:spacing w:line="240" w:lineRule="exact"/>
              <w:ind w:leftChars="380" w:left="1112" w:hangingChars="100" w:hanging="200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3.領取社會福利津貼（指低收入老人生活津貼、中低收入老人生活津貼、身心障礙者生活補助、老年農民福利津貼及榮民就養給付）。</w:t>
            </w:r>
          </w:p>
          <w:p w:rsidR="00EF284A" w:rsidRPr="006D7E9A" w:rsidRDefault="00EF284A" w:rsidP="009921AD">
            <w:pPr>
              <w:snapToGrid w:val="0"/>
              <w:spacing w:line="240" w:lineRule="exact"/>
              <w:ind w:leftChars="380" w:left="1112" w:hangingChars="100" w:hanging="200"/>
              <w:jc w:val="both"/>
              <w:textDirection w:val="lrTbV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4.</w:t>
            </w:r>
            <w:r w:rsidR="00374535" w:rsidRPr="00E2650E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財稅機關提供保險人公告年度之</w:t>
            </w:r>
            <w:r w:rsidRPr="00E2650E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個人綜合所得</w:t>
            </w:r>
            <w:r w:rsidR="00374535" w:rsidRPr="00E2650E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稅各類所得</w:t>
            </w:r>
            <w:r w:rsidRPr="00E2650E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總額合計50萬元</w:t>
            </w:r>
            <w:r w:rsidR="00573DA5" w:rsidRPr="00E2650E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以上</w:t>
            </w:r>
            <w:r w:rsidRPr="00E2650E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。</w:t>
            </w:r>
          </w:p>
          <w:p w:rsidR="00EF284A" w:rsidRPr="006D7E9A" w:rsidRDefault="00EF284A" w:rsidP="009921AD">
            <w:pPr>
              <w:snapToGrid w:val="0"/>
              <w:spacing w:line="240" w:lineRule="exact"/>
              <w:ind w:leftChars="380" w:left="1112" w:hangingChars="100" w:hanging="200"/>
              <w:jc w:val="both"/>
              <w:textDirection w:val="lrTbV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5.</w:t>
            </w: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個人所有之土地及房屋價值</w:t>
            </w:r>
            <w:r w:rsidRPr="00E2650E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合計500萬元</w:t>
            </w:r>
            <w:r w:rsidR="00573DA5" w:rsidRPr="00E2650E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以上</w:t>
            </w: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。</w:t>
            </w:r>
          </w:p>
          <w:p w:rsidR="00EF284A" w:rsidRPr="006D7E9A" w:rsidRDefault="00EF284A" w:rsidP="009921AD">
            <w:pPr>
              <w:snapToGrid w:val="0"/>
              <w:spacing w:line="240" w:lineRule="exact"/>
              <w:ind w:leftChars="380" w:left="1112" w:hangingChars="100" w:hanging="200"/>
              <w:jc w:val="both"/>
              <w:textDirection w:val="lrTbV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6.</w:t>
            </w:r>
            <w:r w:rsidRPr="006D7E9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入獄服刑、因案羈押或拘禁。</w:t>
            </w:r>
          </w:p>
          <w:p w:rsidR="00EF284A" w:rsidRPr="0065650B" w:rsidRDefault="00EF284A" w:rsidP="009921AD">
            <w:pPr>
              <w:numPr>
                <w:ilvl w:val="0"/>
                <w:numId w:val="4"/>
              </w:numPr>
              <w:tabs>
                <w:tab w:val="clear" w:pos="1200"/>
                <w:tab w:val="num" w:pos="1106"/>
              </w:tabs>
              <w:adjustRightInd w:val="0"/>
              <w:snapToGrid w:val="0"/>
              <w:spacing w:line="240" w:lineRule="exact"/>
              <w:ind w:hanging="802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5650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給付金額：</w:t>
            </w:r>
          </w:p>
          <w:p w:rsidR="00772659" w:rsidRPr="004C44F3" w:rsidRDefault="00EF284A" w:rsidP="009921AD">
            <w:pPr>
              <w:adjustRightInd w:val="0"/>
              <w:snapToGrid w:val="0"/>
              <w:spacing w:line="240" w:lineRule="exact"/>
              <w:ind w:leftChars="330" w:left="962" w:hangingChars="85" w:hanging="170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 xml:space="preserve"> </w:t>
            </w:r>
            <w:r w:rsidR="004C44F3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每人每月</w:t>
            </w:r>
            <w:r w:rsidR="00937FF4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5,065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元</w:t>
            </w:r>
            <w:r w:rsidR="00A83C0F" w:rsidRPr="0065650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。</w:t>
            </w:r>
            <w:r w:rsidR="00514D9C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(</w:t>
            </w:r>
            <w:r w:rsidR="006641D4" w:rsidRPr="00CA76E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10</w:t>
            </w:r>
            <w:r w:rsidR="00937FF4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9</w:t>
            </w:r>
            <w:r w:rsidR="00514D9C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年1月起，</w:t>
            </w:r>
            <w:r w:rsidR="00AA3E20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金額</w:t>
            </w:r>
            <w:r w:rsidR="00514D9C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由</w:t>
            </w:r>
            <w:r w:rsidR="00D266BB" w:rsidRPr="00CA76E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4,</w:t>
            </w:r>
            <w:r w:rsidR="00937FF4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872</w:t>
            </w:r>
            <w:r w:rsidR="00514D9C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元調整為</w:t>
            </w:r>
            <w:r w:rsidR="00937FF4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5,065</w:t>
            </w:r>
            <w:r w:rsidR="00514D9C" w:rsidRPr="004C44F3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元)</w:t>
            </w:r>
          </w:p>
          <w:p w:rsidR="00EF284A" w:rsidRPr="00A92A59" w:rsidRDefault="00EF284A" w:rsidP="009921AD">
            <w:pPr>
              <w:pStyle w:val="a4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65650B">
              <w:rPr>
                <w:rFonts w:ascii="標楷體" w:eastAsia="標楷體" w:hAnsi="標楷體" w:hint="eastAsia"/>
                <w:b/>
                <w:color w:val="FF0000"/>
                <w:sz w:val="20"/>
              </w:rPr>
              <w:t>三、請領手續：</w:t>
            </w:r>
          </w:p>
          <w:p w:rsidR="00EF284A" w:rsidRPr="00005540" w:rsidRDefault="00EF284A" w:rsidP="009921AD">
            <w:pPr>
              <w:pStyle w:val="a4"/>
              <w:numPr>
                <w:ilvl w:val="0"/>
                <w:numId w:val="5"/>
              </w:numPr>
              <w:tabs>
                <w:tab w:val="clear" w:pos="1200"/>
                <w:tab w:val="num" w:pos="1106"/>
              </w:tabs>
              <w:snapToGrid w:val="0"/>
              <w:spacing w:line="240" w:lineRule="exact"/>
              <w:ind w:hanging="802"/>
              <w:jc w:val="both"/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</w:pPr>
            <w:r w:rsidRPr="00005540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被保險人請領身心障礙年金、身心障礙基本保證年金時，應</w:t>
            </w:r>
            <w:r w:rsidR="00454042" w:rsidRPr="00005540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備妥</w:t>
            </w:r>
            <w:r w:rsidRPr="00005540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下列書件：</w:t>
            </w:r>
          </w:p>
          <w:p w:rsidR="00EF284A" w:rsidRPr="00C678BD" w:rsidRDefault="00EF284A" w:rsidP="009921AD">
            <w:pPr>
              <w:snapToGrid w:val="0"/>
              <w:spacing w:line="240" w:lineRule="exact"/>
              <w:ind w:leftChars="380" w:left="1112" w:hangingChars="100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78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1.國民年金身心障礙（基本保證）年金給付申請書及給付收據。</w:t>
            </w:r>
          </w:p>
          <w:p w:rsidR="00EF284A" w:rsidRPr="00C678BD" w:rsidRDefault="00EF284A" w:rsidP="009921AD">
            <w:pPr>
              <w:snapToGrid w:val="0"/>
              <w:spacing w:line="240" w:lineRule="exact"/>
              <w:ind w:leftChars="380" w:left="1112" w:hangingChars="100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78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2.身心障礙手冊或證明</w:t>
            </w:r>
            <w:r w:rsidR="00F9412D" w:rsidRPr="00C678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正背面</w:t>
            </w:r>
            <w:r w:rsidRPr="00C678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影本。</w:t>
            </w:r>
          </w:p>
          <w:p w:rsidR="00D56EA6" w:rsidRDefault="00EF284A" w:rsidP="009921AD">
            <w:pPr>
              <w:snapToGrid w:val="0"/>
              <w:spacing w:line="240" w:lineRule="exact"/>
              <w:ind w:leftChars="380" w:left="1112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C678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3.身心障礙年金給付工作能力綜合評量表。</w:t>
            </w:r>
            <w:r w:rsidR="00D56EA6" w:rsidRPr="00C678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C678BD" w:rsidRPr="00C678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除第4點免附工作能力評量表者外，</w:t>
            </w:r>
            <w:r w:rsidR="00D56EA6" w:rsidRPr="00C678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若提出申請時未檢附工作能力綜合評量表，則須俟被保險人補正資料後，始得進行審核；經審查符合請領規定者，自補正手續完備當月起發給。)</w:t>
            </w:r>
          </w:p>
          <w:p w:rsidR="00D56EA6" w:rsidRPr="00C678BD" w:rsidRDefault="00D56EA6" w:rsidP="009921AD">
            <w:pPr>
              <w:snapToGrid w:val="0"/>
              <w:spacing w:line="240" w:lineRule="exact"/>
              <w:ind w:leftChars="380" w:left="1112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78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4.身心障礙類別及等級符合「國民年金保險身心障礙(基本保證)年金視為無工作能力身心障礙類別及等級表」者，免附上述第3</w:t>
            </w:r>
            <w:r w:rsidR="00C678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點</w:t>
            </w:r>
            <w:r w:rsidRPr="00C678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「身心障礙年金給付工作能力綜合評量表」；有關視為無工作能力身心障礙類別及等級，可至勞動部勞工保險局全球資訊網查詢。</w:t>
            </w:r>
          </w:p>
          <w:p w:rsidR="00EF284A" w:rsidRDefault="00355840" w:rsidP="009921AD">
            <w:pPr>
              <w:numPr>
                <w:ilvl w:val="0"/>
                <w:numId w:val="5"/>
              </w:numPr>
              <w:tabs>
                <w:tab w:val="clear" w:pos="1200"/>
                <w:tab w:val="num" w:pos="1106"/>
              </w:tabs>
              <w:kinsoku w:val="0"/>
              <w:overflowPunct w:val="0"/>
              <w:adjustRightInd w:val="0"/>
              <w:snapToGrid w:val="0"/>
              <w:spacing w:line="240" w:lineRule="exact"/>
              <w:ind w:left="1196" w:hanging="799"/>
              <w:jc w:val="both"/>
              <w:textAlignment w:val="baseline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前項工作能力綜合評量表，應由直轄市或縣（市）</w:t>
            </w:r>
            <w:r w:rsidR="0051232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衛生</w:t>
            </w:r>
            <w:r w:rsidR="00EF284A" w:rsidRPr="006D7E9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主管機關指定辦理身心障礙鑑定之醫療機構出具。</w:t>
            </w:r>
          </w:p>
          <w:p w:rsidR="00EF284A" w:rsidRPr="006D7E9A" w:rsidRDefault="00EF284A" w:rsidP="009921AD">
            <w:pPr>
              <w:numPr>
                <w:ilvl w:val="0"/>
                <w:numId w:val="5"/>
              </w:numPr>
              <w:tabs>
                <w:tab w:val="clear" w:pos="1200"/>
                <w:tab w:val="num" w:pos="1106"/>
              </w:tabs>
              <w:kinsoku w:val="0"/>
              <w:overflowPunct w:val="0"/>
              <w:adjustRightInd w:val="0"/>
              <w:snapToGrid w:val="0"/>
              <w:spacing w:line="240" w:lineRule="exact"/>
              <w:ind w:left="1196" w:hanging="799"/>
              <w:jc w:val="both"/>
              <w:textAlignment w:val="baseline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3C7BD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被保險人如受</w:t>
            </w:r>
            <w:r w:rsidRPr="008413BB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監護</w:t>
            </w:r>
            <w:r w:rsidRPr="003C7BD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宣告，應檢附有登載監護記事之</w:t>
            </w:r>
            <w:r w:rsidR="00322FC4" w:rsidRPr="00C1788D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戶口名簿影本</w:t>
            </w:r>
            <w:r w:rsidRPr="003C7BD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，及監護人之</w:t>
            </w:r>
            <w:r w:rsidR="00322FC4" w:rsidRPr="00C1788D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戶口名簿</w:t>
            </w:r>
            <w:r w:rsidRPr="003C7BD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或身分證正背面影本。</w:t>
            </w:r>
          </w:p>
          <w:p w:rsidR="00EF284A" w:rsidRPr="006D7E9A" w:rsidRDefault="00EF284A" w:rsidP="009921AD">
            <w:pPr>
              <w:numPr>
                <w:ilvl w:val="0"/>
                <w:numId w:val="5"/>
              </w:numPr>
              <w:tabs>
                <w:tab w:val="clear" w:pos="1200"/>
                <w:tab w:val="num" w:pos="1106"/>
              </w:tabs>
              <w:kinsoku w:val="0"/>
              <w:overflowPunct w:val="0"/>
              <w:adjustRightInd w:val="0"/>
              <w:snapToGrid w:val="0"/>
              <w:spacing w:line="240" w:lineRule="exact"/>
              <w:ind w:left="1196" w:hanging="799"/>
              <w:jc w:val="both"/>
              <w:textAlignment w:val="baseline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經審查</w:t>
            </w:r>
            <w:r w:rsidRPr="008413BB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提出申請時，</w:t>
            </w:r>
            <w:r w:rsidRPr="00347FA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符合請領條件</w:t>
            </w:r>
            <w:r w:rsidRPr="008413BB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且申請手續完備</w:t>
            </w:r>
            <w:r w:rsidRPr="00347FA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者，</w:t>
            </w:r>
            <w:r w:rsidRPr="006D7E9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自申請之當月起發給，至應停止發給或死亡之當月止。</w:t>
            </w:r>
          </w:p>
          <w:p w:rsidR="00EF284A" w:rsidRPr="006D7E9A" w:rsidRDefault="00EF284A" w:rsidP="009921AD">
            <w:pPr>
              <w:numPr>
                <w:ilvl w:val="0"/>
                <w:numId w:val="5"/>
              </w:numPr>
              <w:tabs>
                <w:tab w:val="clear" w:pos="1200"/>
                <w:tab w:val="num" w:pos="1106"/>
              </w:tabs>
              <w:kinsoku w:val="0"/>
              <w:overflowPunct w:val="0"/>
              <w:adjustRightInd w:val="0"/>
              <w:snapToGrid w:val="0"/>
              <w:spacing w:line="240" w:lineRule="exact"/>
              <w:ind w:left="1196" w:hanging="799"/>
              <w:jc w:val="both"/>
              <w:textAlignment w:val="baseline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應發給之年金給付，將於次月</w:t>
            </w:r>
            <w:r w:rsidRPr="00B120D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底</w:t>
            </w:r>
            <w:r w:rsidRPr="0045404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前</w:t>
            </w:r>
            <w:r w:rsidRPr="00B120D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按月</w:t>
            </w:r>
            <w:r w:rsidR="00454042" w:rsidRPr="00005540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匯至</w:t>
            </w:r>
            <w:r w:rsidRPr="006D7E9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被保險人指定之國內金融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機構</w:t>
            </w:r>
            <w:r w:rsidRPr="006D7E9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帳戶。</w:t>
            </w:r>
          </w:p>
          <w:p w:rsidR="00EF284A" w:rsidRPr="00A92A59" w:rsidRDefault="00EF284A" w:rsidP="009921A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5650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四、注意事項：</w:t>
            </w:r>
          </w:p>
          <w:p w:rsidR="00EF284A" w:rsidRDefault="00EF284A" w:rsidP="009921AD">
            <w:pPr>
              <w:numPr>
                <w:ilvl w:val="0"/>
                <w:numId w:val="6"/>
              </w:numPr>
              <w:tabs>
                <w:tab w:val="clear" w:pos="1200"/>
                <w:tab w:val="num" w:pos="1106"/>
              </w:tabs>
              <w:adjustRightInd w:val="0"/>
              <w:snapToGrid w:val="0"/>
              <w:spacing w:line="240" w:lineRule="exact"/>
              <w:ind w:left="1202" w:hanging="804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經診斷為重度以上身心障礙且經評估無工作能力者，如同時符合相關社會保險請領規定，僅得擇一請領。</w:t>
            </w:r>
          </w:p>
          <w:p w:rsidR="004D0FF8" w:rsidRPr="00005540" w:rsidRDefault="004D0FF8" w:rsidP="009921AD">
            <w:pPr>
              <w:numPr>
                <w:ilvl w:val="0"/>
                <w:numId w:val="6"/>
              </w:numPr>
              <w:tabs>
                <w:tab w:val="clear" w:pos="1200"/>
                <w:tab w:val="num" w:pos="1106"/>
              </w:tabs>
              <w:adjustRightInd w:val="0"/>
              <w:snapToGrid w:val="0"/>
              <w:spacing w:line="240" w:lineRule="exact"/>
              <w:ind w:left="1106" w:hanging="709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005540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被保險人符合身心障礙年金給付、身心障礙基本保證年金、老年年金給付、老年基本保證年金及遺屬年金給付條件時，僅得擇一請領。</w:t>
            </w:r>
          </w:p>
          <w:p w:rsidR="00EF284A" w:rsidRPr="006D7E9A" w:rsidRDefault="00EF284A" w:rsidP="009921AD">
            <w:pPr>
              <w:widowControl/>
              <w:numPr>
                <w:ilvl w:val="0"/>
                <w:numId w:val="6"/>
              </w:numPr>
              <w:tabs>
                <w:tab w:val="clear" w:pos="1200"/>
                <w:tab w:val="left" w:pos="916"/>
                <w:tab w:val="num" w:pos="11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ind w:left="1202" w:hanging="804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請領身心障礙基本保證年金者，不得再請領身心障礙年金給付；但其於年滿65歲時，得選擇改領老年年金給付。</w:t>
            </w:r>
          </w:p>
          <w:p w:rsidR="00EF284A" w:rsidRPr="006D7E9A" w:rsidRDefault="00EF284A" w:rsidP="009921AD">
            <w:pPr>
              <w:numPr>
                <w:ilvl w:val="0"/>
                <w:numId w:val="6"/>
              </w:numPr>
              <w:tabs>
                <w:tab w:val="clear" w:pos="1200"/>
                <w:tab w:val="num" w:pos="1106"/>
              </w:tabs>
              <w:snapToGrid w:val="0"/>
              <w:spacing w:line="240" w:lineRule="exact"/>
              <w:ind w:left="1106" w:hanging="709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領取年金</w:t>
            </w:r>
            <w:r w:rsidR="004D0FF8" w:rsidRPr="00005540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給付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者不符合給付條件或死亡時，本人或其法定繼承人應自事實發生之日起30日內，檢具相關</w:t>
            </w:r>
            <w:r w:rsidR="004D0FF8" w:rsidRPr="00005540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文件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資料通知</w:t>
            </w:r>
            <w:r w:rsidR="00E4653C" w:rsidRPr="00DC691F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勞動部</w:t>
            </w:r>
            <w:r w:rsidR="008F47B3" w:rsidRPr="00EF34C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勞</w:t>
            </w:r>
            <w:r w:rsidR="00E4653C" w:rsidRPr="00DC691F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工</w:t>
            </w:r>
            <w:r w:rsidR="008F47B3" w:rsidRPr="00EF34C9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保</w:t>
            </w:r>
            <w:r w:rsidR="00E4653C" w:rsidRPr="00DC691F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險</w:t>
            </w:r>
            <w:r w:rsidRPr="006D7E9A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局，自事實發生之次月起停止發給年金給付。</w:t>
            </w:r>
          </w:p>
          <w:p w:rsidR="00EF284A" w:rsidRDefault="00EF284A" w:rsidP="009921AD">
            <w:pPr>
              <w:numPr>
                <w:ilvl w:val="0"/>
                <w:numId w:val="6"/>
              </w:numPr>
              <w:tabs>
                <w:tab w:val="clear" w:pos="1200"/>
                <w:tab w:val="num" w:pos="1106"/>
              </w:tabs>
              <w:snapToGrid w:val="0"/>
              <w:spacing w:line="240" w:lineRule="exact"/>
              <w:ind w:left="1106" w:hanging="709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6D7E9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領取身心障礙年金給付或身心障礙基本保證年金後，如障礙程度減輕至不符合請領規定</w:t>
            </w:r>
            <w:r w:rsidR="004238F0" w:rsidRPr="00C1788D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或</w:t>
            </w:r>
            <w:r w:rsidR="00F14154" w:rsidRPr="004C44F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於領取年金後再實際從事工作或參加相關社會保險，</w:t>
            </w:r>
            <w:r w:rsidR="00364F27" w:rsidRPr="004C44F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應停止發給</w:t>
            </w:r>
            <w:r w:rsidRPr="006D7E9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。</w:t>
            </w:r>
            <w:r w:rsidRPr="0065650B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日後若又符合身心障礙(基本保證)年金給付請領資格時，應再行檢具申請書件重新提出申請。</w:t>
            </w:r>
          </w:p>
          <w:p w:rsidR="009921AD" w:rsidRPr="00B360E0" w:rsidRDefault="009921AD" w:rsidP="009921AD">
            <w:pPr>
              <w:numPr>
                <w:ilvl w:val="0"/>
                <w:numId w:val="6"/>
              </w:numPr>
              <w:tabs>
                <w:tab w:val="clear" w:pos="1200"/>
                <w:tab w:val="num" w:pos="1106"/>
              </w:tabs>
              <w:snapToGrid w:val="0"/>
              <w:spacing w:line="240" w:lineRule="exact"/>
              <w:ind w:left="1106" w:hanging="709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8B58DD">
              <w:rPr>
                <w:rFonts w:ascii="標楷體" w:eastAsia="標楷體" w:hAnsi="標楷體" w:hint="eastAsia"/>
                <w:color w:val="0000FF"/>
                <w:sz w:val="20"/>
              </w:rPr>
              <w:t>個人如因債務問題，年金入帳可能遭扣押或執行，請另以書面向勞保局申請開立年金專戶之證明文件，再持該證明文件至指定的金融機構開立專戶，專供存入給付之用。專戶內之存款，不得作為抵銷、扣押、供擔保或強制執行之標的。</w:t>
            </w:r>
          </w:p>
          <w:p w:rsidR="00B360E0" w:rsidRPr="00C21244" w:rsidRDefault="0064521F" w:rsidP="009921AD">
            <w:pPr>
              <w:numPr>
                <w:ilvl w:val="0"/>
                <w:numId w:val="6"/>
              </w:numPr>
              <w:tabs>
                <w:tab w:val="clear" w:pos="1200"/>
                <w:tab w:val="num" w:pos="1106"/>
              </w:tabs>
              <w:snapToGrid w:val="0"/>
              <w:spacing w:line="240" w:lineRule="exact"/>
              <w:ind w:left="1106" w:hanging="709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21244">
              <w:rPr>
                <w:rFonts w:hint="eastAsia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382905</wp:posOffset>
                      </wp:positionV>
                      <wp:extent cx="685800" cy="351155"/>
                      <wp:effectExtent l="0" t="0" r="2540" b="1905"/>
                      <wp:wrapNone/>
                      <wp:docPr id="1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284A" w:rsidRPr="008D14CA" w:rsidRDefault="00EF284A" w:rsidP="00324972">
                                  <w:pPr>
                                    <w:pStyle w:val="a5"/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a6"/>
                                      <w:rFonts w:hint="eastAsia"/>
                                      <w:color w:val="0000FF"/>
                                    </w:rPr>
                                    <w:t>-2-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81" type="#_x0000_t202" style="position:absolute;left:0;text-align:left;margin-left:252.65pt;margin-top:30.15pt;width:54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/MugIAAMI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" filled="f" stroked="f">
                      <v:textbox>
                        <w:txbxContent>
                          <w:p w:rsidR="00EF284A" w:rsidRPr="008D14CA" w:rsidRDefault="00EF284A" w:rsidP="00324972">
                            <w:pPr>
                              <w:pStyle w:val="a5"/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6"/>
                                <w:rFonts w:hint="eastAsia"/>
                                <w:color w:val="0000FF"/>
                              </w:rPr>
                              <w:t>-2-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60E0" w:rsidRPr="00C21244">
              <w:rPr>
                <w:rFonts w:ascii="標楷體" w:eastAsia="標楷體" w:hAnsi="標楷體" w:hint="eastAsia"/>
                <w:color w:val="0000FF"/>
                <w:sz w:val="20"/>
                <w:szCs w:val="22"/>
              </w:rPr>
              <w:t>國內聯絡方式填寫國外地址者，如在國內仍有戶籍，均以國內戶籍地址寄發通知。</w:t>
            </w:r>
          </w:p>
        </w:tc>
      </w:tr>
    </w:tbl>
    <w:p w:rsidR="00EF284A" w:rsidRPr="001F4B27" w:rsidRDefault="00EF284A" w:rsidP="009921AD">
      <w:pPr>
        <w:rPr>
          <w:vanish/>
        </w:rPr>
      </w:pPr>
    </w:p>
    <w:sectPr w:rsidR="00EF284A" w:rsidRPr="001F4B27" w:rsidSect="00EF284A">
      <w:pgSz w:w="11906" w:h="16838"/>
      <w:pgMar w:top="360" w:right="386" w:bottom="540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1E" w:rsidRDefault="006C431E">
      <w:r>
        <w:separator/>
      </w:r>
    </w:p>
  </w:endnote>
  <w:endnote w:type="continuationSeparator" w:id="0">
    <w:p w:rsidR="006C431E" w:rsidRDefault="006C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1E" w:rsidRDefault="006C431E">
      <w:r>
        <w:separator/>
      </w:r>
    </w:p>
  </w:footnote>
  <w:footnote w:type="continuationSeparator" w:id="0">
    <w:p w:rsidR="006C431E" w:rsidRDefault="006C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479"/>
    <w:multiLevelType w:val="hybridMultilevel"/>
    <w:tmpl w:val="4AD07582"/>
    <w:lvl w:ilvl="0" w:tplc="55FE710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3C773AB"/>
    <w:multiLevelType w:val="hybridMultilevel"/>
    <w:tmpl w:val="E12E55EE"/>
    <w:lvl w:ilvl="0" w:tplc="EDE8A31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5E41C32"/>
    <w:multiLevelType w:val="hybridMultilevel"/>
    <w:tmpl w:val="8E9EB662"/>
    <w:lvl w:ilvl="0" w:tplc="7840BCCC">
      <w:start w:val="4"/>
      <w:numFmt w:val="bullet"/>
      <w:lvlText w:val="※"/>
      <w:lvlJc w:val="left"/>
      <w:pPr>
        <w:tabs>
          <w:tab w:val="num" w:pos="434"/>
        </w:tabs>
        <w:ind w:left="4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4"/>
        </w:tabs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4"/>
        </w:tabs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4"/>
        </w:tabs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4"/>
        </w:tabs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4"/>
        </w:tabs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4"/>
        </w:tabs>
        <w:ind w:left="4394" w:hanging="480"/>
      </w:pPr>
      <w:rPr>
        <w:rFonts w:ascii="Wingdings" w:hAnsi="Wingdings" w:hint="default"/>
      </w:rPr>
    </w:lvl>
  </w:abstractNum>
  <w:abstractNum w:abstractNumId="3" w15:restartNumberingAfterBreak="0">
    <w:nsid w:val="3A3E2088"/>
    <w:multiLevelType w:val="hybridMultilevel"/>
    <w:tmpl w:val="CE8E9FA0"/>
    <w:lvl w:ilvl="0" w:tplc="202476F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97A61AE"/>
    <w:multiLevelType w:val="hybridMultilevel"/>
    <w:tmpl w:val="B7409278"/>
    <w:lvl w:ilvl="0" w:tplc="E31E74E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2E2DAB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06A1904"/>
    <w:multiLevelType w:val="hybridMultilevel"/>
    <w:tmpl w:val="F514B2E0"/>
    <w:lvl w:ilvl="0" w:tplc="4AE6ABD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4A"/>
    <w:rsid w:val="00000A81"/>
    <w:rsid w:val="00005540"/>
    <w:rsid w:val="00021017"/>
    <w:rsid w:val="00026301"/>
    <w:rsid w:val="000515D0"/>
    <w:rsid w:val="00061BD0"/>
    <w:rsid w:val="00087CBB"/>
    <w:rsid w:val="000B16F0"/>
    <w:rsid w:val="000C1613"/>
    <w:rsid w:val="000C655D"/>
    <w:rsid w:val="000D40CA"/>
    <w:rsid w:val="000D6557"/>
    <w:rsid w:val="000D6F02"/>
    <w:rsid w:val="000E4A7F"/>
    <w:rsid w:val="00142AF5"/>
    <w:rsid w:val="00160B93"/>
    <w:rsid w:val="001677C7"/>
    <w:rsid w:val="00195E85"/>
    <w:rsid w:val="001B3C68"/>
    <w:rsid w:val="001C2B89"/>
    <w:rsid w:val="001D7C32"/>
    <w:rsid w:val="001E2B06"/>
    <w:rsid w:val="001E4C1A"/>
    <w:rsid w:val="001E7C57"/>
    <w:rsid w:val="001F0DEE"/>
    <w:rsid w:val="001F2817"/>
    <w:rsid w:val="001F4B27"/>
    <w:rsid w:val="002749C9"/>
    <w:rsid w:val="002867E4"/>
    <w:rsid w:val="002A1A67"/>
    <w:rsid w:val="002A5BE3"/>
    <w:rsid w:val="002D0B23"/>
    <w:rsid w:val="002D4E51"/>
    <w:rsid w:val="002E10AE"/>
    <w:rsid w:val="00301E50"/>
    <w:rsid w:val="00322FC4"/>
    <w:rsid w:val="00324972"/>
    <w:rsid w:val="00355840"/>
    <w:rsid w:val="0035631F"/>
    <w:rsid w:val="003630EF"/>
    <w:rsid w:val="00364F27"/>
    <w:rsid w:val="00367F96"/>
    <w:rsid w:val="00374535"/>
    <w:rsid w:val="003A3255"/>
    <w:rsid w:val="003C38E1"/>
    <w:rsid w:val="003D7DD9"/>
    <w:rsid w:val="003F523B"/>
    <w:rsid w:val="004007C8"/>
    <w:rsid w:val="004057CE"/>
    <w:rsid w:val="004167E1"/>
    <w:rsid w:val="004238F0"/>
    <w:rsid w:val="00443455"/>
    <w:rsid w:val="0044471B"/>
    <w:rsid w:val="00454042"/>
    <w:rsid w:val="004606B7"/>
    <w:rsid w:val="00465231"/>
    <w:rsid w:val="00487F77"/>
    <w:rsid w:val="004A2074"/>
    <w:rsid w:val="004C44F3"/>
    <w:rsid w:val="004D0FF8"/>
    <w:rsid w:val="004F5DEB"/>
    <w:rsid w:val="00511247"/>
    <w:rsid w:val="00512326"/>
    <w:rsid w:val="00514D9C"/>
    <w:rsid w:val="00533FBA"/>
    <w:rsid w:val="005570D4"/>
    <w:rsid w:val="00573DA5"/>
    <w:rsid w:val="005B031A"/>
    <w:rsid w:val="005B0FD7"/>
    <w:rsid w:val="005D31C5"/>
    <w:rsid w:val="005F10B4"/>
    <w:rsid w:val="00615F81"/>
    <w:rsid w:val="0064521F"/>
    <w:rsid w:val="00652721"/>
    <w:rsid w:val="0065650B"/>
    <w:rsid w:val="006641D4"/>
    <w:rsid w:val="00664FDE"/>
    <w:rsid w:val="00672C0A"/>
    <w:rsid w:val="00690F79"/>
    <w:rsid w:val="006C431E"/>
    <w:rsid w:val="006D2749"/>
    <w:rsid w:val="006D7758"/>
    <w:rsid w:val="006E2B77"/>
    <w:rsid w:val="0072432A"/>
    <w:rsid w:val="00756E2E"/>
    <w:rsid w:val="00772659"/>
    <w:rsid w:val="007F440D"/>
    <w:rsid w:val="007F6798"/>
    <w:rsid w:val="008247F1"/>
    <w:rsid w:val="00853D2B"/>
    <w:rsid w:val="00854760"/>
    <w:rsid w:val="0086513E"/>
    <w:rsid w:val="0087146D"/>
    <w:rsid w:val="00873574"/>
    <w:rsid w:val="008878AC"/>
    <w:rsid w:val="008B58DD"/>
    <w:rsid w:val="008F2173"/>
    <w:rsid w:val="008F47B3"/>
    <w:rsid w:val="00921FE0"/>
    <w:rsid w:val="0092281F"/>
    <w:rsid w:val="00934715"/>
    <w:rsid w:val="00936547"/>
    <w:rsid w:val="00937FF4"/>
    <w:rsid w:val="00972C20"/>
    <w:rsid w:val="009921AD"/>
    <w:rsid w:val="009B2BD9"/>
    <w:rsid w:val="009B56E5"/>
    <w:rsid w:val="009B712F"/>
    <w:rsid w:val="009C0BFB"/>
    <w:rsid w:val="009C0F02"/>
    <w:rsid w:val="009E262A"/>
    <w:rsid w:val="009E42B1"/>
    <w:rsid w:val="009E561E"/>
    <w:rsid w:val="009F0A60"/>
    <w:rsid w:val="00A13A5E"/>
    <w:rsid w:val="00A13AEA"/>
    <w:rsid w:val="00A375BC"/>
    <w:rsid w:val="00A45177"/>
    <w:rsid w:val="00A83C0F"/>
    <w:rsid w:val="00A92A59"/>
    <w:rsid w:val="00AA3E20"/>
    <w:rsid w:val="00AC54D0"/>
    <w:rsid w:val="00B120D6"/>
    <w:rsid w:val="00B163B8"/>
    <w:rsid w:val="00B360E0"/>
    <w:rsid w:val="00B36B1C"/>
    <w:rsid w:val="00B52CB8"/>
    <w:rsid w:val="00B65779"/>
    <w:rsid w:val="00B745D0"/>
    <w:rsid w:val="00B8415B"/>
    <w:rsid w:val="00BC3CF7"/>
    <w:rsid w:val="00BF7702"/>
    <w:rsid w:val="00C1788D"/>
    <w:rsid w:val="00C21244"/>
    <w:rsid w:val="00C33D07"/>
    <w:rsid w:val="00C34BD7"/>
    <w:rsid w:val="00C46FED"/>
    <w:rsid w:val="00C56F9B"/>
    <w:rsid w:val="00C65B04"/>
    <w:rsid w:val="00C678BD"/>
    <w:rsid w:val="00CA76E9"/>
    <w:rsid w:val="00CB3841"/>
    <w:rsid w:val="00CD50E3"/>
    <w:rsid w:val="00CF04C9"/>
    <w:rsid w:val="00D266BB"/>
    <w:rsid w:val="00D30BED"/>
    <w:rsid w:val="00D56EA6"/>
    <w:rsid w:val="00D60161"/>
    <w:rsid w:val="00D616C8"/>
    <w:rsid w:val="00D70E6D"/>
    <w:rsid w:val="00DA7460"/>
    <w:rsid w:val="00DB04C9"/>
    <w:rsid w:val="00DC691F"/>
    <w:rsid w:val="00DE1DDC"/>
    <w:rsid w:val="00E144F1"/>
    <w:rsid w:val="00E2650E"/>
    <w:rsid w:val="00E4653C"/>
    <w:rsid w:val="00E873C3"/>
    <w:rsid w:val="00E87AFB"/>
    <w:rsid w:val="00ED131B"/>
    <w:rsid w:val="00EF284A"/>
    <w:rsid w:val="00EF34C9"/>
    <w:rsid w:val="00F14154"/>
    <w:rsid w:val="00F344A0"/>
    <w:rsid w:val="00F438C0"/>
    <w:rsid w:val="00F5571E"/>
    <w:rsid w:val="00F83FA2"/>
    <w:rsid w:val="00F871E8"/>
    <w:rsid w:val="00F9412D"/>
    <w:rsid w:val="00FA0D3E"/>
    <w:rsid w:val="00FA1945"/>
    <w:rsid w:val="00FA2D97"/>
    <w:rsid w:val="00FA2DDD"/>
    <w:rsid w:val="00FA527E"/>
    <w:rsid w:val="00FB0EA1"/>
    <w:rsid w:val="00FC0696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A7092"/>
  <w15:chartTrackingRefBased/>
  <w15:docId w15:val="{5355B3D9-0524-477F-984A-A07247C6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semiHidden/>
    <w:rsid w:val="00EF284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Plain Text"/>
    <w:basedOn w:val="a"/>
    <w:rsid w:val="00EF284A"/>
    <w:rPr>
      <w:rFonts w:ascii="細明體" w:eastAsia="細明體" w:hAnsi="Courier New"/>
      <w:szCs w:val="20"/>
    </w:rPr>
  </w:style>
  <w:style w:type="paragraph" w:styleId="a5">
    <w:name w:val="footer"/>
    <w:basedOn w:val="a"/>
    <w:rsid w:val="00EF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F284A"/>
  </w:style>
  <w:style w:type="paragraph" w:styleId="a7">
    <w:name w:val="header"/>
    <w:basedOn w:val="a"/>
    <w:link w:val="a8"/>
    <w:uiPriority w:val="99"/>
    <w:unhideWhenUsed/>
    <w:rsid w:val="009C0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C0F02"/>
    <w:rPr>
      <w:kern w:val="2"/>
    </w:rPr>
  </w:style>
  <w:style w:type="paragraph" w:customStyle="1" w:styleId="a9">
    <w:name w:val="字元 字元 字元"/>
    <w:basedOn w:val="a"/>
    <w:semiHidden/>
    <w:rsid w:val="009C0F0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745D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745D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c">
    <w:name w:val="字元 字元 字元 字元 字元 字元"/>
    <w:basedOn w:val="a"/>
    <w:semiHidden/>
    <w:rsid w:val="009921A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Company>354510000N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身心障礙(基本保證)年金給付申請書</dc:title>
  <dc:subject>身心障礙(基本保證)年金給付申請書</dc:subject>
  <dc:creator>行政院勞工委員會勞工保險局</dc:creator>
  <cp:keywords>行政院勞工委員會勞工保險局全球資訊網,國民年金,書表及範例,給付業務所需表格,身心障礙(基本保證)年金給付申請書</cp:keywords>
  <cp:lastModifiedBy>dennic</cp:lastModifiedBy>
  <cp:revision>3</cp:revision>
  <cp:lastPrinted>2020-07-09T02:41:00Z</cp:lastPrinted>
  <dcterms:created xsi:type="dcterms:W3CDTF">2020-08-31T02:22:00Z</dcterms:created>
  <dcterms:modified xsi:type="dcterms:W3CDTF">2020-08-31T02:27:00Z</dcterms:modified>
  <cp:category>54Z</cp:category>
</cp:coreProperties>
</file>